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373A5FD" w14:textId="029AFE11" w:rsidR="0058018B" w:rsidRDefault="0058018B">
      <w:r>
        <w:rPr>
          <w:noProof/>
        </w:rPr>
        <w:drawing>
          <wp:inline distT="0" distB="0" distL="0" distR="0" wp14:anchorId="552FA13D" wp14:editId="7022D039">
            <wp:extent cx="5943600" cy="206756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67560"/>
                    </a:xfrm>
                    <a:prstGeom prst="rect">
                      <a:avLst/>
                    </a:prstGeom>
                  </pic:spPr>
                </pic:pic>
              </a:graphicData>
            </a:graphic>
          </wp:inline>
        </w:drawing>
      </w:r>
    </w:p>
    <w:p w14:paraId="0F118043" w14:textId="0BFD06E8" w:rsidR="0058018B" w:rsidRDefault="0058018B"/>
    <w:p w14:paraId="096F9C63" w14:textId="19CF2CD4" w:rsidR="0058018B" w:rsidRDefault="0058018B" w:rsidP="0058018B"/>
    <w:p w14:paraId="29E743F8" w14:textId="77777777" w:rsidR="0058018B" w:rsidRDefault="0058018B" w:rsidP="0058018B">
      <w:pPr>
        <w:jc w:val="center"/>
        <w:rPr>
          <w:noProof/>
        </w:rPr>
      </w:pPr>
    </w:p>
    <w:p w14:paraId="3BF77098" w14:textId="18CC5EC6" w:rsidR="0058018B" w:rsidRDefault="0058018B" w:rsidP="0058018B">
      <w:pPr>
        <w:jc w:val="center"/>
      </w:pPr>
      <w:r>
        <w:rPr>
          <w:noProof/>
        </w:rPr>
        <w:drawing>
          <wp:inline distT="0" distB="0" distL="0" distR="0" wp14:anchorId="155EA785" wp14:editId="1EF0D948">
            <wp:extent cx="3621411" cy="3791355"/>
            <wp:effectExtent l="0" t="8572" r="8572" b="8573"/>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8" cstate="print">
                      <a:extLst>
                        <a:ext uri="{28A0092B-C50C-407E-A947-70E740481C1C}">
                          <a14:useLocalDpi xmlns:a14="http://schemas.microsoft.com/office/drawing/2010/main" val="0"/>
                        </a:ext>
                      </a:extLst>
                    </a:blip>
                    <a:srcRect l="18468" t="1207" r="14638" b="5415"/>
                    <a:stretch/>
                  </pic:blipFill>
                  <pic:spPr bwMode="auto">
                    <a:xfrm rot="5400000">
                      <a:off x="0" y="0"/>
                      <a:ext cx="3632522" cy="3802987"/>
                    </a:xfrm>
                    <a:prstGeom prst="rect">
                      <a:avLst/>
                    </a:prstGeom>
                    <a:ln>
                      <a:noFill/>
                    </a:ln>
                    <a:extLst>
                      <a:ext uri="{53640926-AAD7-44D8-BBD7-CCE9431645EC}">
                        <a14:shadowObscured xmlns:a14="http://schemas.microsoft.com/office/drawing/2010/main"/>
                      </a:ext>
                    </a:extLst>
                  </pic:spPr>
                </pic:pic>
              </a:graphicData>
            </a:graphic>
          </wp:inline>
        </w:drawing>
      </w:r>
    </w:p>
    <w:p w14:paraId="735C8D92" w14:textId="6A4C2DB7" w:rsidR="0058018B" w:rsidRDefault="0058018B" w:rsidP="0058018B">
      <w:pPr>
        <w:jc w:val="center"/>
      </w:pPr>
    </w:p>
    <w:p w14:paraId="0782A34B" w14:textId="3DA845F3" w:rsidR="0058018B" w:rsidRPr="00CF2C74" w:rsidRDefault="0058018B" w:rsidP="0058018B">
      <w:pPr>
        <w:jc w:val="center"/>
        <w:rPr>
          <w:rFonts w:ascii="Eras Demi ITC" w:hAnsi="Eras Demi ITC"/>
          <w:b/>
          <w:bCs/>
          <w:color w:val="1F4E79" w:themeColor="accent5" w:themeShade="80"/>
          <w:sz w:val="52"/>
          <w:szCs w:val="52"/>
        </w:rPr>
      </w:pPr>
      <w:r w:rsidRPr="00CF2C74">
        <w:rPr>
          <w:rFonts w:ascii="Eras Demi ITC" w:hAnsi="Eras Demi ITC"/>
          <w:b/>
          <w:bCs/>
          <w:color w:val="1F4E79" w:themeColor="accent5" w:themeShade="80"/>
          <w:sz w:val="52"/>
          <w:szCs w:val="52"/>
        </w:rPr>
        <w:t>SPECTRA SMART VERSION</w:t>
      </w:r>
    </w:p>
    <w:p w14:paraId="2A9993ED" w14:textId="77777777" w:rsidR="0058018B" w:rsidRDefault="0058018B">
      <w:r>
        <w:br w:type="page"/>
      </w:r>
    </w:p>
    <w:p w14:paraId="172B05F2" w14:textId="36B3CBAE" w:rsidR="00777536" w:rsidRDefault="00777536">
      <w:r>
        <w:rPr>
          <w:noProof/>
        </w:rPr>
        <w:lastRenderedPageBreak/>
        <w:drawing>
          <wp:inline distT="0" distB="0" distL="0" distR="0" wp14:anchorId="3347A402" wp14:editId="48910668">
            <wp:extent cx="5943600" cy="20675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67560"/>
                    </a:xfrm>
                    <a:prstGeom prst="rect">
                      <a:avLst/>
                    </a:prstGeom>
                  </pic:spPr>
                </pic:pic>
              </a:graphicData>
            </a:graphic>
          </wp:inline>
        </w:drawing>
      </w:r>
    </w:p>
    <w:tbl>
      <w:tblPr>
        <w:tblStyle w:val="TableGrid"/>
        <w:tblW w:w="0" w:type="auto"/>
        <w:tblLook w:val="04A0" w:firstRow="1" w:lastRow="0" w:firstColumn="1" w:lastColumn="0" w:noHBand="0" w:noVBand="1"/>
      </w:tblPr>
      <w:tblGrid>
        <w:gridCol w:w="2515"/>
        <w:gridCol w:w="6823"/>
      </w:tblGrid>
      <w:tr w:rsidR="00777536" w14:paraId="37F02A21" w14:textId="77777777" w:rsidTr="00777536">
        <w:trPr>
          <w:trHeight w:val="1091"/>
        </w:trPr>
        <w:tc>
          <w:tcPr>
            <w:tcW w:w="2515" w:type="dxa"/>
          </w:tcPr>
          <w:p w14:paraId="199794CA" w14:textId="77777777" w:rsidR="00777536" w:rsidRDefault="00777536" w:rsidP="00777536">
            <w:pPr>
              <w:jc w:val="center"/>
            </w:pPr>
          </w:p>
          <w:p w14:paraId="223C6E27" w14:textId="77777777" w:rsidR="00777536" w:rsidRDefault="00777536" w:rsidP="00777536">
            <w:pPr>
              <w:jc w:val="center"/>
            </w:pPr>
            <w:r>
              <w:t>MACHINE</w:t>
            </w:r>
          </w:p>
          <w:p w14:paraId="2A65D1C8" w14:textId="3C27F332" w:rsidR="00777536" w:rsidRDefault="00777536" w:rsidP="00777536">
            <w:pPr>
              <w:jc w:val="center"/>
            </w:pPr>
            <w:r>
              <w:t>TYPE</w:t>
            </w:r>
          </w:p>
        </w:tc>
        <w:tc>
          <w:tcPr>
            <w:tcW w:w="6823" w:type="dxa"/>
          </w:tcPr>
          <w:p w14:paraId="3690D27D" w14:textId="22D581C7" w:rsidR="00777536" w:rsidRDefault="00777536" w:rsidP="00777536"/>
          <w:p w14:paraId="73E074C0" w14:textId="5423D0AC" w:rsidR="00075087" w:rsidRDefault="00075087" w:rsidP="00777536">
            <w:r>
              <w:t>SPECTRA SMART VERSION</w:t>
            </w:r>
          </w:p>
          <w:p w14:paraId="1F2DB7C8" w14:textId="6B0EEC6C" w:rsidR="00777536" w:rsidRDefault="00777536" w:rsidP="00777536"/>
        </w:tc>
      </w:tr>
      <w:tr w:rsidR="00777536" w14:paraId="6963175F" w14:textId="77777777" w:rsidTr="00777536">
        <w:trPr>
          <w:trHeight w:val="1091"/>
        </w:trPr>
        <w:tc>
          <w:tcPr>
            <w:tcW w:w="2515" w:type="dxa"/>
          </w:tcPr>
          <w:p w14:paraId="7F1D25D2" w14:textId="77777777" w:rsidR="00777536" w:rsidRDefault="00777536" w:rsidP="00777536">
            <w:pPr>
              <w:jc w:val="center"/>
            </w:pPr>
          </w:p>
          <w:p w14:paraId="0398613C" w14:textId="77777777" w:rsidR="00777536" w:rsidRDefault="00777536" w:rsidP="00777536">
            <w:pPr>
              <w:jc w:val="center"/>
            </w:pPr>
            <w:r>
              <w:t>YEAR OF</w:t>
            </w:r>
          </w:p>
          <w:p w14:paraId="138D0FDA" w14:textId="2FA6B2CE" w:rsidR="00777536" w:rsidRDefault="00777536" w:rsidP="00777536">
            <w:pPr>
              <w:jc w:val="center"/>
            </w:pPr>
            <w:r>
              <w:t>MANUFACTURE</w:t>
            </w:r>
          </w:p>
        </w:tc>
        <w:tc>
          <w:tcPr>
            <w:tcW w:w="6823" w:type="dxa"/>
          </w:tcPr>
          <w:p w14:paraId="126D19F7" w14:textId="77777777" w:rsidR="00777536" w:rsidRDefault="00777536" w:rsidP="00777536">
            <w:pPr>
              <w:jc w:val="center"/>
            </w:pPr>
          </w:p>
          <w:p w14:paraId="25A5EC33" w14:textId="4DE1F8B5" w:rsidR="00777536" w:rsidRDefault="00777536" w:rsidP="00777536">
            <w:r>
              <w:t>2020</w:t>
            </w:r>
          </w:p>
        </w:tc>
      </w:tr>
      <w:tr w:rsidR="00777536" w14:paraId="69FA80BE" w14:textId="77777777" w:rsidTr="00777536">
        <w:trPr>
          <w:trHeight w:val="1141"/>
        </w:trPr>
        <w:tc>
          <w:tcPr>
            <w:tcW w:w="2515" w:type="dxa"/>
          </w:tcPr>
          <w:p w14:paraId="3F094B03" w14:textId="77777777" w:rsidR="00777536" w:rsidRDefault="00777536" w:rsidP="00777536">
            <w:pPr>
              <w:jc w:val="center"/>
            </w:pPr>
          </w:p>
          <w:p w14:paraId="0FB4F0FD" w14:textId="77777777" w:rsidR="00777536" w:rsidRDefault="00777536" w:rsidP="00777536">
            <w:pPr>
              <w:jc w:val="center"/>
            </w:pPr>
            <w:r>
              <w:t>SERIAL</w:t>
            </w:r>
          </w:p>
          <w:p w14:paraId="19849638" w14:textId="3ED91E3E" w:rsidR="00777536" w:rsidRDefault="00777536" w:rsidP="00777536">
            <w:pPr>
              <w:jc w:val="center"/>
            </w:pPr>
            <w:r>
              <w:t>NUMBER</w:t>
            </w:r>
          </w:p>
        </w:tc>
        <w:tc>
          <w:tcPr>
            <w:tcW w:w="6823" w:type="dxa"/>
          </w:tcPr>
          <w:p w14:paraId="0E839BBE" w14:textId="77777777" w:rsidR="00777536" w:rsidRDefault="00777536" w:rsidP="00777536">
            <w:pPr>
              <w:jc w:val="center"/>
            </w:pPr>
          </w:p>
        </w:tc>
      </w:tr>
      <w:tr w:rsidR="00777536" w14:paraId="49EB934B" w14:textId="77777777" w:rsidTr="00777536">
        <w:trPr>
          <w:trHeight w:val="1091"/>
        </w:trPr>
        <w:tc>
          <w:tcPr>
            <w:tcW w:w="2515" w:type="dxa"/>
          </w:tcPr>
          <w:p w14:paraId="40B9F47B" w14:textId="77777777" w:rsidR="00FD11E1" w:rsidRDefault="00FD11E1" w:rsidP="00FD11E1">
            <w:pPr>
              <w:jc w:val="center"/>
            </w:pPr>
          </w:p>
          <w:p w14:paraId="4A29E61E" w14:textId="30EAF4B1" w:rsidR="00777536" w:rsidRDefault="00777536" w:rsidP="00FD11E1">
            <w:pPr>
              <w:jc w:val="center"/>
            </w:pPr>
            <w:r>
              <w:t>MANUFACTURE</w:t>
            </w:r>
          </w:p>
        </w:tc>
        <w:tc>
          <w:tcPr>
            <w:tcW w:w="6823" w:type="dxa"/>
          </w:tcPr>
          <w:p w14:paraId="70597405" w14:textId="77777777" w:rsidR="00777536" w:rsidRDefault="00075087" w:rsidP="00777536">
            <w:r>
              <w:t>CENTRAL MARKETING</w:t>
            </w:r>
            <w:r w:rsidR="00FD11E1">
              <w:t xml:space="preserve"> INC</w:t>
            </w:r>
          </w:p>
          <w:p w14:paraId="479C46C4" w14:textId="77777777" w:rsidR="00FD11E1" w:rsidRDefault="00FD11E1" w:rsidP="00777536">
            <w:r>
              <w:t>5001 PUDDLEDOCK ROAD</w:t>
            </w:r>
          </w:p>
          <w:p w14:paraId="0BC2639F" w14:textId="1598E704" w:rsidR="00FD11E1" w:rsidRDefault="00FD11E1" w:rsidP="00777536">
            <w:r>
              <w:t>PRINCE GEORGE, VA 23875</w:t>
            </w:r>
          </w:p>
          <w:p w14:paraId="446DF8B8" w14:textId="59F120D8" w:rsidR="00FD11E1" w:rsidRDefault="00FD11E1" w:rsidP="00777536">
            <w:r>
              <w:t>804.733.4684</w:t>
            </w:r>
          </w:p>
        </w:tc>
      </w:tr>
      <w:tr w:rsidR="00777536" w14:paraId="5ACDA28E" w14:textId="77777777" w:rsidTr="00777536">
        <w:trPr>
          <w:trHeight w:val="1091"/>
        </w:trPr>
        <w:tc>
          <w:tcPr>
            <w:tcW w:w="2515" w:type="dxa"/>
          </w:tcPr>
          <w:p w14:paraId="6F854E05" w14:textId="697E6F5C" w:rsidR="00777536" w:rsidRDefault="00777536" w:rsidP="00777536">
            <w:pPr>
              <w:jc w:val="center"/>
            </w:pPr>
          </w:p>
          <w:p w14:paraId="32831522" w14:textId="0F2A7674" w:rsidR="00777536" w:rsidRDefault="00777536" w:rsidP="00777536">
            <w:pPr>
              <w:jc w:val="center"/>
            </w:pPr>
            <w:r>
              <w:t>REV</w:t>
            </w:r>
          </w:p>
          <w:p w14:paraId="6D7E8606" w14:textId="66052C67" w:rsidR="00777536" w:rsidRDefault="00777536" w:rsidP="00777536">
            <w:pPr>
              <w:jc w:val="center"/>
            </w:pPr>
          </w:p>
        </w:tc>
        <w:tc>
          <w:tcPr>
            <w:tcW w:w="6823" w:type="dxa"/>
          </w:tcPr>
          <w:p w14:paraId="29E895F5" w14:textId="77777777" w:rsidR="00777536" w:rsidRDefault="00777536" w:rsidP="00777536">
            <w:pPr>
              <w:jc w:val="center"/>
            </w:pPr>
          </w:p>
        </w:tc>
      </w:tr>
    </w:tbl>
    <w:p w14:paraId="2CFD77A4" w14:textId="77777777" w:rsidR="00777536" w:rsidRDefault="00777536" w:rsidP="00777536">
      <w:pPr>
        <w:jc w:val="center"/>
      </w:pPr>
    </w:p>
    <w:p w14:paraId="2FA98C2E" w14:textId="16738EDD" w:rsidR="00777536" w:rsidRDefault="00777536" w:rsidP="00777536">
      <w:r>
        <w:br w:type="page"/>
      </w:r>
    </w:p>
    <w:p w14:paraId="3F26EC55" w14:textId="57FEFE4C" w:rsidR="00FD11E1" w:rsidRDefault="00FD11E1" w:rsidP="00FD11E1">
      <w:pPr>
        <w:pStyle w:val="ListParagraph"/>
        <w:numPr>
          <w:ilvl w:val="0"/>
          <w:numId w:val="1"/>
        </w:numPr>
      </w:pPr>
      <w:r>
        <w:lastRenderedPageBreak/>
        <w:t>INTRODUCTION</w:t>
      </w:r>
    </w:p>
    <w:p w14:paraId="6C6E9249" w14:textId="3898C2ED" w:rsidR="00FD11E1" w:rsidRDefault="00FD11E1" w:rsidP="00FD11E1">
      <w:pPr>
        <w:pStyle w:val="ListParagraph"/>
        <w:numPr>
          <w:ilvl w:val="1"/>
          <w:numId w:val="1"/>
        </w:numPr>
      </w:pPr>
      <w:r>
        <w:t>GENERAL SAFETY</w:t>
      </w:r>
    </w:p>
    <w:p w14:paraId="0BFA00B4" w14:textId="022CDF6E" w:rsidR="00FD11E1" w:rsidRDefault="00FD11E1" w:rsidP="00FD11E1">
      <w:pPr>
        <w:pStyle w:val="ListParagraph"/>
        <w:numPr>
          <w:ilvl w:val="1"/>
          <w:numId w:val="1"/>
        </w:numPr>
      </w:pPr>
      <w:r>
        <w:t>LIMITED LIABILITY</w:t>
      </w:r>
    </w:p>
    <w:p w14:paraId="0E84354A" w14:textId="72D5A8E2" w:rsidR="00FD11E1" w:rsidRDefault="00FD11E1" w:rsidP="00FD11E1">
      <w:pPr>
        <w:pStyle w:val="ListParagraph"/>
        <w:numPr>
          <w:ilvl w:val="1"/>
          <w:numId w:val="1"/>
        </w:numPr>
      </w:pPr>
      <w:r>
        <w:t>DEFINITIONS</w:t>
      </w:r>
    </w:p>
    <w:p w14:paraId="09BCD1DA" w14:textId="0947D693" w:rsidR="00FD11E1" w:rsidRDefault="00FD11E1" w:rsidP="00FD11E1">
      <w:pPr>
        <w:pStyle w:val="ListParagraph"/>
        <w:numPr>
          <w:ilvl w:val="1"/>
          <w:numId w:val="1"/>
        </w:numPr>
      </w:pPr>
      <w:r>
        <w:t>WARRANTY</w:t>
      </w:r>
    </w:p>
    <w:p w14:paraId="23FF849B" w14:textId="086A7159" w:rsidR="00FD11E1" w:rsidRDefault="00FD11E1" w:rsidP="00FD11E1">
      <w:pPr>
        <w:pStyle w:val="ListParagraph"/>
        <w:numPr>
          <w:ilvl w:val="1"/>
          <w:numId w:val="1"/>
        </w:numPr>
      </w:pPr>
      <w:r>
        <w:t>PERSONNEL SELECTION AND REQUIREMENTS</w:t>
      </w:r>
    </w:p>
    <w:p w14:paraId="6054F0A4" w14:textId="18C0583D" w:rsidR="00FD11E1" w:rsidRDefault="00FD11E1" w:rsidP="00FD11E1">
      <w:pPr>
        <w:pStyle w:val="ListParagraph"/>
        <w:numPr>
          <w:ilvl w:val="0"/>
          <w:numId w:val="1"/>
        </w:numPr>
      </w:pPr>
      <w:r>
        <w:t>MACHINE INFORMATION</w:t>
      </w:r>
    </w:p>
    <w:p w14:paraId="5EC19356" w14:textId="2666BCE1" w:rsidR="00FD11E1" w:rsidRDefault="00FD11E1" w:rsidP="00FD11E1">
      <w:pPr>
        <w:pStyle w:val="ListParagraph"/>
        <w:numPr>
          <w:ilvl w:val="1"/>
          <w:numId w:val="1"/>
        </w:numPr>
      </w:pPr>
      <w:r>
        <w:t>GENERAL DESCRIPTION</w:t>
      </w:r>
    </w:p>
    <w:p w14:paraId="4E68D7BC" w14:textId="39431561" w:rsidR="00FD11E1" w:rsidRDefault="003C06C5" w:rsidP="00FD11E1">
      <w:pPr>
        <w:pStyle w:val="ListParagraph"/>
        <w:numPr>
          <w:ilvl w:val="1"/>
          <w:numId w:val="1"/>
        </w:numPr>
      </w:pPr>
      <w:r>
        <w:t xml:space="preserve">INTENDED </w:t>
      </w:r>
      <w:r w:rsidR="00FD11E1">
        <w:t>USE</w:t>
      </w:r>
    </w:p>
    <w:p w14:paraId="5D97F6BD" w14:textId="39795F0A" w:rsidR="0050273F" w:rsidRDefault="0050273F" w:rsidP="00FD11E1">
      <w:pPr>
        <w:pStyle w:val="ListParagraph"/>
        <w:numPr>
          <w:ilvl w:val="1"/>
          <w:numId w:val="1"/>
        </w:numPr>
      </w:pPr>
      <w:r>
        <w:t>PROHIBITED USE</w:t>
      </w:r>
    </w:p>
    <w:p w14:paraId="33DB72FD" w14:textId="3FF82198" w:rsidR="003C06C5" w:rsidRDefault="003C06C5" w:rsidP="003C06C5">
      <w:pPr>
        <w:pStyle w:val="ListParagraph"/>
        <w:numPr>
          <w:ilvl w:val="0"/>
          <w:numId w:val="1"/>
        </w:numPr>
      </w:pPr>
      <w:r>
        <w:t>TECHNICAL DATA</w:t>
      </w:r>
    </w:p>
    <w:p w14:paraId="2D2DA2B4" w14:textId="74A7C16D" w:rsidR="003C06C5" w:rsidRDefault="003C06C5" w:rsidP="003C06C5">
      <w:pPr>
        <w:pStyle w:val="ListParagraph"/>
        <w:numPr>
          <w:ilvl w:val="1"/>
          <w:numId w:val="1"/>
        </w:numPr>
      </w:pPr>
      <w:r>
        <w:t>TIRE SIZES</w:t>
      </w:r>
    </w:p>
    <w:p w14:paraId="62B46B9B" w14:textId="448B8377" w:rsidR="003C06C5" w:rsidRDefault="003C06C5" w:rsidP="003C06C5">
      <w:pPr>
        <w:pStyle w:val="ListParagraph"/>
        <w:numPr>
          <w:ilvl w:val="1"/>
          <w:numId w:val="1"/>
        </w:numPr>
      </w:pPr>
      <w:r>
        <w:t>WEIGHT AND DIMENSIONS</w:t>
      </w:r>
    </w:p>
    <w:p w14:paraId="373F3FB4" w14:textId="3E211CA8" w:rsidR="003C06C5" w:rsidRDefault="003C06C5" w:rsidP="003C06C5">
      <w:pPr>
        <w:pStyle w:val="ListParagraph"/>
        <w:numPr>
          <w:ilvl w:val="1"/>
          <w:numId w:val="1"/>
        </w:numPr>
      </w:pPr>
      <w:r>
        <w:t>COMPRESSED AIR SUPPLY</w:t>
      </w:r>
    </w:p>
    <w:p w14:paraId="17553F50" w14:textId="30607DD9" w:rsidR="003C06C5" w:rsidRDefault="003C06C5" w:rsidP="003C06C5">
      <w:pPr>
        <w:pStyle w:val="ListParagraph"/>
        <w:numPr>
          <w:ilvl w:val="1"/>
          <w:numId w:val="1"/>
        </w:numPr>
      </w:pPr>
      <w:r>
        <w:t>ELECTRICAL SUPPLY</w:t>
      </w:r>
    </w:p>
    <w:p w14:paraId="00C8B398" w14:textId="030053C6" w:rsidR="003C06C5" w:rsidRDefault="003C06C5" w:rsidP="003C06C5">
      <w:pPr>
        <w:pStyle w:val="ListParagraph"/>
        <w:numPr>
          <w:ilvl w:val="1"/>
          <w:numId w:val="1"/>
        </w:numPr>
      </w:pPr>
      <w:r>
        <w:t>SPREADER CAPACITY</w:t>
      </w:r>
    </w:p>
    <w:p w14:paraId="3E9A8090" w14:textId="01F586DD" w:rsidR="003C06C5" w:rsidRDefault="003C06C5" w:rsidP="003C06C5">
      <w:pPr>
        <w:pStyle w:val="ListParagraph"/>
        <w:numPr>
          <w:ilvl w:val="0"/>
          <w:numId w:val="1"/>
        </w:numPr>
      </w:pPr>
      <w:r>
        <w:t>WARNINGS</w:t>
      </w:r>
    </w:p>
    <w:p w14:paraId="434378B8" w14:textId="44245EB4" w:rsidR="003C06C5" w:rsidRDefault="003C06C5" w:rsidP="003C06C5">
      <w:pPr>
        <w:pStyle w:val="ListParagraph"/>
        <w:numPr>
          <w:ilvl w:val="0"/>
          <w:numId w:val="1"/>
        </w:numPr>
      </w:pPr>
      <w:r>
        <w:t>MACHINE USE</w:t>
      </w:r>
    </w:p>
    <w:p w14:paraId="4251FDBA" w14:textId="003FC21A" w:rsidR="003C06C5" w:rsidRDefault="003C06C5" w:rsidP="003C06C5">
      <w:pPr>
        <w:pStyle w:val="ListParagraph"/>
        <w:numPr>
          <w:ilvl w:val="1"/>
          <w:numId w:val="1"/>
        </w:numPr>
      </w:pPr>
      <w:r>
        <w:t>PNEUMATIC CONTROLS</w:t>
      </w:r>
    </w:p>
    <w:p w14:paraId="29060D27" w14:textId="1D42C510" w:rsidR="0050273F" w:rsidRDefault="0050273F" w:rsidP="0050273F">
      <w:pPr>
        <w:pStyle w:val="ListParagraph"/>
        <w:numPr>
          <w:ilvl w:val="2"/>
          <w:numId w:val="1"/>
        </w:numPr>
      </w:pPr>
      <w:r>
        <w:t>SPREADER OPERATING INTERFACE</w:t>
      </w:r>
    </w:p>
    <w:p w14:paraId="6D58D1F6" w14:textId="70316E58" w:rsidR="003C06C5" w:rsidRDefault="003C06C5" w:rsidP="003C06C5">
      <w:pPr>
        <w:pStyle w:val="ListParagraph"/>
        <w:numPr>
          <w:ilvl w:val="1"/>
          <w:numId w:val="1"/>
        </w:numPr>
      </w:pPr>
      <w:r>
        <w:t>ELECTRICAL CONTROLS</w:t>
      </w:r>
    </w:p>
    <w:p w14:paraId="33632340" w14:textId="0B6C5AB6" w:rsidR="003C06C5" w:rsidRDefault="003C06C5" w:rsidP="003C06C5">
      <w:pPr>
        <w:pStyle w:val="ListParagraph"/>
        <w:numPr>
          <w:ilvl w:val="2"/>
          <w:numId w:val="1"/>
        </w:numPr>
      </w:pPr>
      <w:r>
        <w:t>SPREADER CONTROL BOX</w:t>
      </w:r>
    </w:p>
    <w:p w14:paraId="23E1AF12" w14:textId="1DC3DB00" w:rsidR="003C06C5" w:rsidRDefault="003C06C5" w:rsidP="00D4542C">
      <w:pPr>
        <w:pStyle w:val="ListParagraph"/>
        <w:numPr>
          <w:ilvl w:val="2"/>
          <w:numId w:val="1"/>
        </w:numPr>
      </w:pPr>
      <w:r>
        <w:t>M</w:t>
      </w:r>
      <w:r w:rsidR="0050273F">
        <w:t>OTOR</w:t>
      </w:r>
      <w:r>
        <w:t xml:space="preserve"> </w:t>
      </w:r>
      <w:r w:rsidR="0050273F">
        <w:t>CONTROL</w:t>
      </w:r>
      <w:r>
        <w:t xml:space="preserve"> BOX</w:t>
      </w:r>
    </w:p>
    <w:p w14:paraId="1489B214" w14:textId="32E8F707" w:rsidR="003C06C5" w:rsidRDefault="003C06C5" w:rsidP="003C06C5">
      <w:pPr>
        <w:pStyle w:val="ListParagraph"/>
        <w:numPr>
          <w:ilvl w:val="2"/>
          <w:numId w:val="1"/>
        </w:numPr>
      </w:pPr>
      <w:r>
        <w:t>SPECTRA OPERATOR INTERFACE</w:t>
      </w:r>
    </w:p>
    <w:p w14:paraId="2E59994B" w14:textId="1DCD5958" w:rsidR="003C06C5" w:rsidRDefault="008E7123" w:rsidP="00D4542C">
      <w:pPr>
        <w:pStyle w:val="ListParagraph"/>
        <w:numPr>
          <w:ilvl w:val="2"/>
          <w:numId w:val="1"/>
        </w:numPr>
      </w:pPr>
      <w:r>
        <w:t>SPECTRA CONTROL BOX</w:t>
      </w:r>
    </w:p>
    <w:p w14:paraId="6C4AD879" w14:textId="3D4DD522" w:rsidR="008E7123" w:rsidRDefault="008E7123" w:rsidP="00D4542C">
      <w:pPr>
        <w:pStyle w:val="ListParagraph"/>
        <w:numPr>
          <w:ilvl w:val="2"/>
          <w:numId w:val="1"/>
        </w:numPr>
      </w:pPr>
      <w:r>
        <w:t>SPECTRA HIGH VOLTAGE BOX</w:t>
      </w:r>
    </w:p>
    <w:p w14:paraId="1B7C9DA5" w14:textId="6AA78D8C" w:rsidR="008E7123" w:rsidRDefault="008E7123" w:rsidP="008E7123">
      <w:pPr>
        <w:pStyle w:val="ListParagraph"/>
        <w:numPr>
          <w:ilvl w:val="1"/>
          <w:numId w:val="1"/>
        </w:numPr>
      </w:pPr>
      <w:r>
        <w:t>RUNNING A TEST</w:t>
      </w:r>
    </w:p>
    <w:p w14:paraId="38EE2587" w14:textId="20F8F8C0" w:rsidR="008E7123" w:rsidRDefault="008E7123" w:rsidP="008E7123">
      <w:pPr>
        <w:pStyle w:val="ListParagraph"/>
        <w:numPr>
          <w:ilvl w:val="2"/>
          <w:numId w:val="1"/>
        </w:numPr>
      </w:pPr>
      <w:r>
        <w:t>LOADING A TIRE</w:t>
      </w:r>
    </w:p>
    <w:p w14:paraId="0A6B9547" w14:textId="7EEC992A" w:rsidR="008E7123" w:rsidRDefault="008E7123" w:rsidP="008E7123">
      <w:pPr>
        <w:pStyle w:val="ListParagraph"/>
        <w:numPr>
          <w:ilvl w:val="2"/>
          <w:numId w:val="1"/>
        </w:numPr>
      </w:pPr>
      <w:r>
        <w:t>AUTOMATIC CYCLE</w:t>
      </w:r>
    </w:p>
    <w:p w14:paraId="55BCD00D" w14:textId="0F73770C" w:rsidR="008E7123" w:rsidRDefault="008E7123" w:rsidP="008E7123">
      <w:pPr>
        <w:pStyle w:val="ListParagraph"/>
        <w:numPr>
          <w:ilvl w:val="2"/>
          <w:numId w:val="1"/>
        </w:numPr>
      </w:pPr>
      <w:r>
        <w:t>MANUAL OPERATION</w:t>
      </w:r>
    </w:p>
    <w:p w14:paraId="5BAAC16D" w14:textId="17E7B916" w:rsidR="008E7123" w:rsidRDefault="008E7123" w:rsidP="008E7123">
      <w:pPr>
        <w:pStyle w:val="ListParagraph"/>
        <w:numPr>
          <w:ilvl w:val="2"/>
          <w:numId w:val="1"/>
        </w:numPr>
      </w:pPr>
      <w:r>
        <w:t>TIRE UNLOADING</w:t>
      </w:r>
    </w:p>
    <w:p w14:paraId="4F3F4206" w14:textId="4CA21860" w:rsidR="008E7123" w:rsidRDefault="008E7123" w:rsidP="008E7123">
      <w:pPr>
        <w:pStyle w:val="ListParagraph"/>
        <w:numPr>
          <w:ilvl w:val="2"/>
          <w:numId w:val="1"/>
        </w:numPr>
      </w:pPr>
      <w:r>
        <w:t>ALARM DESCRIPTION</w:t>
      </w:r>
    </w:p>
    <w:p w14:paraId="59A665C1" w14:textId="018DEAAE" w:rsidR="008E7123" w:rsidRDefault="008E7123" w:rsidP="008E7123">
      <w:pPr>
        <w:pStyle w:val="ListParagraph"/>
        <w:numPr>
          <w:ilvl w:val="0"/>
          <w:numId w:val="1"/>
        </w:numPr>
      </w:pPr>
      <w:r>
        <w:t>SETTINGS</w:t>
      </w:r>
    </w:p>
    <w:p w14:paraId="3C70B37C" w14:textId="7B88F8E7" w:rsidR="008E7123" w:rsidRDefault="008E7123" w:rsidP="008E7123">
      <w:pPr>
        <w:pStyle w:val="ListParagraph"/>
        <w:numPr>
          <w:ilvl w:val="1"/>
          <w:numId w:val="1"/>
        </w:numPr>
      </w:pPr>
      <w:r>
        <w:t>AUTOMATIC CYCLE TIME ADJUSTMENT</w:t>
      </w:r>
    </w:p>
    <w:p w14:paraId="50C1B30C" w14:textId="42994B70" w:rsidR="008E7123" w:rsidRDefault="008E7123" w:rsidP="008E7123">
      <w:pPr>
        <w:pStyle w:val="ListParagraph"/>
        <w:numPr>
          <w:ilvl w:val="1"/>
          <w:numId w:val="1"/>
        </w:numPr>
      </w:pPr>
      <w:r>
        <w:t>SETTING THE DETECTION SENSITIVITY</w:t>
      </w:r>
    </w:p>
    <w:p w14:paraId="1BF07339" w14:textId="460E355A" w:rsidR="008E7123" w:rsidRDefault="008E7123" w:rsidP="008E7123">
      <w:pPr>
        <w:pStyle w:val="ListParagraph"/>
        <w:numPr>
          <w:ilvl w:val="1"/>
          <w:numId w:val="1"/>
        </w:numPr>
      </w:pPr>
      <w:r>
        <w:t>ROTATION SPEED ADJUSTMENT</w:t>
      </w:r>
    </w:p>
    <w:p w14:paraId="2A218B3F" w14:textId="136AF675" w:rsidR="008E7123" w:rsidRDefault="008E7123" w:rsidP="008E7123">
      <w:pPr>
        <w:pStyle w:val="ListParagraph"/>
        <w:numPr>
          <w:ilvl w:val="0"/>
          <w:numId w:val="1"/>
        </w:numPr>
      </w:pPr>
      <w:r>
        <w:t>MAINTENANCE</w:t>
      </w:r>
    </w:p>
    <w:p w14:paraId="7407EB7B" w14:textId="469D8D22" w:rsidR="008E7123" w:rsidRDefault="008E7123" w:rsidP="008E7123">
      <w:pPr>
        <w:pStyle w:val="ListParagraph"/>
        <w:numPr>
          <w:ilvl w:val="1"/>
          <w:numId w:val="1"/>
        </w:numPr>
      </w:pPr>
      <w:r>
        <w:t>MAINTENANCE SAFETY</w:t>
      </w:r>
    </w:p>
    <w:p w14:paraId="253C2F63" w14:textId="1B99FECA" w:rsidR="008E7123" w:rsidRDefault="008E7123" w:rsidP="008E7123">
      <w:pPr>
        <w:pStyle w:val="ListParagraph"/>
        <w:numPr>
          <w:ilvl w:val="1"/>
          <w:numId w:val="1"/>
        </w:numPr>
      </w:pPr>
      <w:r>
        <w:t>ELECTRICAL MAINTENENCE SAFETY</w:t>
      </w:r>
    </w:p>
    <w:p w14:paraId="7DD044D9" w14:textId="208D3529" w:rsidR="008E7123" w:rsidRDefault="008E7123" w:rsidP="008E7123">
      <w:pPr>
        <w:pStyle w:val="ListParagraph"/>
        <w:numPr>
          <w:ilvl w:val="1"/>
          <w:numId w:val="1"/>
        </w:numPr>
      </w:pPr>
      <w:r>
        <w:t>MAINTENECE OPERATION</w:t>
      </w:r>
    </w:p>
    <w:p w14:paraId="643D19AB" w14:textId="69189302" w:rsidR="008E7123" w:rsidRDefault="008E7123" w:rsidP="008E7123">
      <w:pPr>
        <w:pStyle w:val="ListParagraph"/>
        <w:numPr>
          <w:ilvl w:val="2"/>
          <w:numId w:val="1"/>
        </w:numPr>
      </w:pPr>
      <w:r>
        <w:t>DAILY</w:t>
      </w:r>
    </w:p>
    <w:p w14:paraId="6ECCB0C8" w14:textId="35190999" w:rsidR="008E7123" w:rsidRDefault="008E7123" w:rsidP="008E7123">
      <w:pPr>
        <w:pStyle w:val="ListParagraph"/>
        <w:numPr>
          <w:ilvl w:val="2"/>
          <w:numId w:val="1"/>
        </w:numPr>
      </w:pPr>
      <w:r>
        <w:t>MONTHLY</w:t>
      </w:r>
    </w:p>
    <w:p w14:paraId="0F36E14C" w14:textId="0E2C7DC3" w:rsidR="00FD11E1" w:rsidRDefault="008E7123" w:rsidP="0050273F">
      <w:pPr>
        <w:pStyle w:val="ListParagraph"/>
        <w:numPr>
          <w:ilvl w:val="1"/>
          <w:numId w:val="1"/>
        </w:numPr>
      </w:pPr>
      <w:r>
        <w:t>REPLACEMENT PARTS</w:t>
      </w:r>
      <w:r w:rsidR="00FD11E1">
        <w:br w:type="page"/>
      </w:r>
    </w:p>
    <w:p w14:paraId="4FDB8E83" w14:textId="5FBFA666" w:rsidR="00323F89" w:rsidRDefault="00323F89" w:rsidP="00323F89">
      <w:pPr>
        <w:pStyle w:val="ListParagraph"/>
        <w:numPr>
          <w:ilvl w:val="0"/>
          <w:numId w:val="2"/>
        </w:numPr>
      </w:pPr>
      <w:r>
        <w:lastRenderedPageBreak/>
        <w:t>INTRODUCTION</w:t>
      </w:r>
    </w:p>
    <w:p w14:paraId="565F76E3" w14:textId="2D7E3FD7" w:rsidR="00323F89" w:rsidRDefault="00323F89" w:rsidP="00323F89">
      <w:pPr>
        <w:pStyle w:val="ListParagraph"/>
        <w:numPr>
          <w:ilvl w:val="1"/>
          <w:numId w:val="2"/>
        </w:numPr>
      </w:pPr>
      <w:r>
        <w:t>GENERAL SAFETY</w:t>
      </w:r>
    </w:p>
    <w:p w14:paraId="35ADDAC3" w14:textId="6E64937A" w:rsidR="00323F89" w:rsidRDefault="00323F89" w:rsidP="00323F89">
      <w:pPr>
        <w:pStyle w:val="ListParagraph"/>
        <w:ind w:left="792"/>
      </w:pPr>
      <w:r>
        <w:t>This manual provides the user with the instructions needed to ensure safe and correct use of the machine and to perform maintenance of the machine. All personnel involved in the transportation, installation, commissioning, operation, maintenance and repair of the machine and its accessories must have read and properly understood:</w:t>
      </w:r>
    </w:p>
    <w:p w14:paraId="237AA290" w14:textId="402876EA" w:rsidR="00323F89" w:rsidRDefault="00323F89" w:rsidP="00323F89">
      <w:pPr>
        <w:pStyle w:val="ListParagraph"/>
        <w:numPr>
          <w:ilvl w:val="0"/>
          <w:numId w:val="3"/>
        </w:numPr>
      </w:pPr>
      <w:r>
        <w:t>The operating instructions</w:t>
      </w:r>
    </w:p>
    <w:p w14:paraId="6B66B956" w14:textId="283F1712" w:rsidR="00323F89" w:rsidRDefault="00323F89" w:rsidP="00323F89">
      <w:pPr>
        <w:pStyle w:val="ListParagraph"/>
        <w:numPr>
          <w:ilvl w:val="0"/>
          <w:numId w:val="3"/>
        </w:numPr>
      </w:pPr>
      <w:r>
        <w:t>The safety warnings and rules</w:t>
      </w:r>
    </w:p>
    <w:p w14:paraId="558C6C90" w14:textId="62F38DC6" w:rsidR="00323F89" w:rsidRDefault="00323F89" w:rsidP="00323F89">
      <w:pPr>
        <w:pStyle w:val="ListParagraph"/>
        <w:numPr>
          <w:ilvl w:val="0"/>
          <w:numId w:val="3"/>
        </w:numPr>
      </w:pPr>
      <w:r>
        <w:t>The warnings contained in the individual chapters and paragraphs.</w:t>
      </w:r>
    </w:p>
    <w:p w14:paraId="605843D6" w14:textId="0E34E5B1" w:rsidR="002605E3" w:rsidRDefault="00323F89" w:rsidP="002605E3">
      <w:pPr>
        <w:ind w:left="720"/>
      </w:pPr>
      <w:r>
        <w:t>It is forbidden for two or more persons to use the machine simultaneously, whether for operating or to carry out maintenance or repairs.</w:t>
      </w:r>
      <w:r w:rsidR="002605E3">
        <w:t xml:space="preserve"> The operator must be properly trained to use the machine, to evaluate the characteristics and condition of the tires to be inspected and to perform, when necessary, the adjustments and settings as dictated by the type of job to be done. Persons under the influence of drugs, alcohol or medicines that impair the speed of their reflex reactions must not be allowed to engage in the installation, operation, maintenance or repair of the machine.</w:t>
      </w:r>
    </w:p>
    <w:p w14:paraId="1E5C79B1" w14:textId="4B76F2BD" w:rsidR="002605E3" w:rsidRDefault="002605E3" w:rsidP="002605E3">
      <w:pPr>
        <w:ind w:left="720"/>
      </w:pPr>
      <w:r>
        <w:t>Failure to observe the warnings contained in this manual might cause personal injury and even death. The manual must be accompanied by the company’s specific rules, including supervisory and reporting duties, regarding work organization, work cycles, personnel appointed to the various tasks and other matters.</w:t>
      </w:r>
    </w:p>
    <w:p w14:paraId="2D4B183A" w14:textId="02031A10" w:rsidR="002605E3" w:rsidRDefault="002605E3" w:rsidP="002605E3">
      <w:pPr>
        <w:ind w:left="720"/>
      </w:pPr>
      <w:r>
        <w:t>The user must check that the personnel perform their tasks with the full knowledge and awareness of the safety rules and hazards, and that they follow the instructions contained in this manual. The user must also make sure that the machine is always in perfect working order.</w:t>
      </w:r>
    </w:p>
    <w:p w14:paraId="1ECC03ED" w14:textId="5EE55C97" w:rsidR="00323F89" w:rsidRDefault="002605E3" w:rsidP="0058018B">
      <w:pPr>
        <w:ind w:left="720"/>
      </w:pPr>
      <w:r>
        <w:t>The machine may only be used in perfect working order and it must be used by a single</w:t>
      </w:r>
      <w:r w:rsidR="0058018B">
        <w:t xml:space="preserve"> trained operative, in compliance with the prevailing safety and accident- prevention regulations. The provision includes observance of the operating and maintenance instructions contained in this manual.</w:t>
      </w:r>
    </w:p>
    <w:p w14:paraId="201DE3B3" w14:textId="4E298409" w:rsidR="0058018B" w:rsidRDefault="0058018B" w:rsidP="0058018B">
      <w:pPr>
        <w:ind w:left="720"/>
      </w:pPr>
      <w:r>
        <w:t>Warnings and danger signs in the form of plates, stickers and marks fitted to the machine must be scrupulously observed. These plates, stickers and marks must not be removed and must be legible at all times.</w:t>
      </w:r>
    </w:p>
    <w:p w14:paraId="29BB36EC" w14:textId="3BD064A2" w:rsidR="0058018B" w:rsidRDefault="0058018B" w:rsidP="0058018B">
      <w:pPr>
        <w:ind w:left="720"/>
      </w:pPr>
      <w:r>
        <w:t>Do not cover any cooling grills on the electrical cabinet or motors.</w:t>
      </w:r>
    </w:p>
    <w:p w14:paraId="44B163FB" w14:textId="3EA7B858" w:rsidR="0058018B" w:rsidRDefault="0058018B" w:rsidP="0058018B">
      <w:pPr>
        <w:ind w:left="720"/>
      </w:pPr>
      <w:r>
        <w:t>It is forbidden to disconnect or modify the safety devices.</w:t>
      </w:r>
    </w:p>
    <w:p w14:paraId="4357D452" w14:textId="1D85CCB2" w:rsidR="0058018B" w:rsidRDefault="0058018B" w:rsidP="0058018B">
      <w:pPr>
        <w:ind w:left="720"/>
      </w:pPr>
      <w:r>
        <w:t>Remove any electrical or pneumatic power connections and discharge any remaining air before carrying out any cleaning, maintenance or repairs are completed.</w:t>
      </w:r>
    </w:p>
    <w:p w14:paraId="310A9B03" w14:textId="2E9158A0" w:rsidR="0058018B" w:rsidRDefault="0058018B" w:rsidP="0058018B">
      <w:pPr>
        <w:ind w:left="720"/>
      </w:pPr>
      <w:r>
        <w:t>Supply power to the machine to the specific voltage and air in accordance with the supplied requirements.</w:t>
      </w:r>
    </w:p>
    <w:p w14:paraId="094883CC" w14:textId="77777777" w:rsidR="0058018B" w:rsidRDefault="0058018B" w:rsidP="0058018B">
      <w:pPr>
        <w:ind w:left="720"/>
      </w:pPr>
    </w:p>
    <w:p w14:paraId="4F113A39" w14:textId="77777777" w:rsidR="00323F89" w:rsidRDefault="00323F89" w:rsidP="00323F89">
      <w:pPr>
        <w:ind w:left="9360"/>
      </w:pPr>
    </w:p>
    <w:p w14:paraId="0BBCD56F" w14:textId="30DE25B5" w:rsidR="00323F89" w:rsidRDefault="00CF2C74" w:rsidP="00CF2C74">
      <w:pPr>
        <w:pStyle w:val="ListParagraph"/>
        <w:numPr>
          <w:ilvl w:val="1"/>
          <w:numId w:val="2"/>
        </w:numPr>
      </w:pPr>
      <w:r>
        <w:lastRenderedPageBreak/>
        <w:t>Limited Liability</w:t>
      </w:r>
    </w:p>
    <w:p w14:paraId="55595CE1" w14:textId="1E788CE3" w:rsidR="00CF2C74" w:rsidRDefault="00CF2C74" w:rsidP="00CF2C74">
      <w:pPr>
        <w:pStyle w:val="ListParagraph"/>
      </w:pPr>
      <w:r>
        <w:t>The information, data and instructions contained in this manual are current at the time of printing and are based on our most up-to-date technical knowledge.</w:t>
      </w:r>
    </w:p>
    <w:p w14:paraId="11C1A0D5" w14:textId="0FD4CED5" w:rsidR="00CF2C74" w:rsidRDefault="00CF2C74" w:rsidP="00CF2C74">
      <w:pPr>
        <w:pStyle w:val="ListParagraph"/>
      </w:pPr>
      <w:r>
        <w:t>We shall make good any defects and omissions under warranty obligations undertaken at the time of the order, but shall not satisfy any further claim. Demands for compensation, on whatever legal grounds they are made, shall not be considered.</w:t>
      </w:r>
    </w:p>
    <w:p w14:paraId="720F6D49" w14:textId="7DD0FD74" w:rsidR="00CF2C74" w:rsidRPr="00CF2C74" w:rsidRDefault="00CF2C74" w:rsidP="00CF2C74">
      <w:pPr>
        <w:pStyle w:val="ListParagraph"/>
        <w:rPr>
          <w:b/>
          <w:bCs/>
        </w:rPr>
      </w:pPr>
      <w:r w:rsidRPr="00CF2C74">
        <w:rPr>
          <w:b/>
          <w:bCs/>
        </w:rPr>
        <w:t>The manufacture disclaims all liability for malfunctions or inefficiencies caused by:</w:t>
      </w:r>
    </w:p>
    <w:p w14:paraId="55984832" w14:textId="62397138" w:rsidR="00CF2C74" w:rsidRDefault="00CF2C74" w:rsidP="00CF2C74">
      <w:pPr>
        <w:pStyle w:val="ListParagraph"/>
        <w:rPr>
          <w:b/>
          <w:bCs/>
        </w:rPr>
      </w:pPr>
      <w:r w:rsidRPr="00CF2C74">
        <w:rPr>
          <w:b/>
          <w:bCs/>
        </w:rPr>
        <w:t>Improper use, negligence, non-maintenance or incorrect maintenance, incorrect maneuvers, incorrect electrical or pneumatic power supply, omission of required adjustments, tampering or modifications not authorized in writing to mechanical, pneumatic, electrical, electronic parts or software programs.</w:t>
      </w:r>
    </w:p>
    <w:p w14:paraId="713CCC6E" w14:textId="22C77F70" w:rsidR="00CF2C74" w:rsidRDefault="00CF2C74" w:rsidP="00CF2C74">
      <w:pPr>
        <w:pStyle w:val="ListParagraph"/>
      </w:pPr>
      <w:r>
        <w:t xml:space="preserve">Furthermore, the manufacturer accepts no responsibility in the event that </w:t>
      </w:r>
      <w:r w:rsidR="00E85021">
        <w:t>wire or electrode welding jobs are carried out on any part of the machine or even on other machines connected to the same mains power supply, unless the manufacturer has been contacted in advance and the appropriate precautions agreed and implemented.</w:t>
      </w:r>
    </w:p>
    <w:p w14:paraId="5A70B770" w14:textId="313A3608" w:rsidR="002A531C" w:rsidRDefault="002A531C" w:rsidP="00CF2C74">
      <w:pPr>
        <w:pStyle w:val="ListParagraph"/>
      </w:pPr>
    </w:p>
    <w:p w14:paraId="21378B6D" w14:textId="16E82328" w:rsidR="002A531C" w:rsidRDefault="002A531C" w:rsidP="002A531C">
      <w:pPr>
        <w:pStyle w:val="ListParagraph"/>
        <w:numPr>
          <w:ilvl w:val="1"/>
          <w:numId w:val="2"/>
        </w:numPr>
      </w:pPr>
      <w:r>
        <w:t>Definitions</w:t>
      </w:r>
    </w:p>
    <w:p w14:paraId="629967F5" w14:textId="23D732F4" w:rsidR="00D54307" w:rsidRDefault="00D54307" w:rsidP="00D54307">
      <w:pPr>
        <w:pStyle w:val="ListParagraph"/>
        <w:ind w:left="792"/>
      </w:pPr>
      <w:r w:rsidRPr="007B7F37">
        <w:rPr>
          <w:b/>
          <w:bCs/>
        </w:rPr>
        <w:t>User.</w:t>
      </w:r>
      <w:r>
        <w:t xml:space="preserve"> Denotes the party(business/firm) which uses and employs the machine and assigns suitably trained personnel to operate it.</w:t>
      </w:r>
    </w:p>
    <w:p w14:paraId="11CA8ECA" w14:textId="5E4EC30F" w:rsidR="00D54307" w:rsidRDefault="00D54307" w:rsidP="00D54307">
      <w:pPr>
        <w:pStyle w:val="ListParagraph"/>
        <w:ind w:left="792"/>
      </w:pPr>
      <w:r w:rsidRPr="007B7F37">
        <w:rPr>
          <w:b/>
          <w:bCs/>
        </w:rPr>
        <w:t>Operator.</w:t>
      </w:r>
      <w:r>
        <w:t xml:space="preserve"> Denotes the person instructed by the user to perform specific operations connected with the use of the machine, including necessary cleaning, checks and visual inspections.</w:t>
      </w:r>
    </w:p>
    <w:p w14:paraId="0E9DEDD2" w14:textId="3C9118D4" w:rsidR="00D54307" w:rsidRDefault="00D54307" w:rsidP="00D54307">
      <w:pPr>
        <w:pStyle w:val="ListParagraph"/>
        <w:ind w:left="792"/>
      </w:pPr>
      <w:r w:rsidRPr="007B7F37">
        <w:rPr>
          <w:b/>
          <w:bCs/>
        </w:rPr>
        <w:t>Trained personnel.</w:t>
      </w:r>
      <w:r>
        <w:t xml:space="preserve"> This term denotes an individual who has received instruction and training both on the tasks assigned to him/her and on any dangers occasioned by improper use. The said individual is also well informed and has demonstrated his or her knowledge regarding the necessary safety devices, protective measures, relevant regulations, health and safety rules and work conditions.</w:t>
      </w:r>
    </w:p>
    <w:p w14:paraId="25725FFF" w14:textId="1C128503" w:rsidR="00D54307" w:rsidRDefault="00D54307" w:rsidP="00D54307">
      <w:pPr>
        <w:pStyle w:val="ListParagraph"/>
        <w:ind w:left="792"/>
      </w:pPr>
      <w:r w:rsidRPr="007B7F37">
        <w:rPr>
          <w:b/>
          <w:bCs/>
        </w:rPr>
        <w:t>Mechanical maintenance technician</w:t>
      </w:r>
      <w:r>
        <w:t>. The term denotes an individual who is in charge of mechanical adjustments, maintenance and repair.</w:t>
      </w:r>
    </w:p>
    <w:p w14:paraId="11646859" w14:textId="61003CB7" w:rsidR="00D54307" w:rsidRDefault="00D54307" w:rsidP="00D54307">
      <w:pPr>
        <w:pStyle w:val="ListParagraph"/>
        <w:ind w:left="792"/>
      </w:pPr>
      <w:r w:rsidRPr="007B7F37">
        <w:rPr>
          <w:b/>
          <w:bCs/>
        </w:rPr>
        <w:t>Electrical maintenance technician.</w:t>
      </w:r>
      <w:r>
        <w:t xml:space="preserve"> This tern denotes an individual who is in charge of electrical adjustments, maintenance and repair.</w:t>
      </w:r>
    </w:p>
    <w:p w14:paraId="61262B7E" w14:textId="042B2B3B" w:rsidR="00D54307" w:rsidRDefault="00D54307" w:rsidP="00D54307">
      <w:pPr>
        <w:pStyle w:val="ListParagraph"/>
        <w:ind w:left="792"/>
      </w:pPr>
      <w:r w:rsidRPr="007B7F37">
        <w:rPr>
          <w:b/>
          <w:bCs/>
        </w:rPr>
        <w:t>Dangerous area.</w:t>
      </w:r>
      <w:r>
        <w:t xml:space="preserve"> Any area inside or close to the machine, where the presence of a person implies a risk to the health and safety of that person.</w:t>
      </w:r>
    </w:p>
    <w:p w14:paraId="07261DDA" w14:textId="3CA204D6" w:rsidR="00D54307" w:rsidRDefault="00D54307" w:rsidP="00D54307">
      <w:pPr>
        <w:pStyle w:val="ListParagraph"/>
        <w:ind w:left="792"/>
      </w:pPr>
      <w:r w:rsidRPr="007B7F37">
        <w:rPr>
          <w:b/>
          <w:bCs/>
        </w:rPr>
        <w:t>Exposed person.</w:t>
      </w:r>
      <w:r>
        <w:t xml:space="preserve"> Any person totally or partially inside a dangerous area.</w:t>
      </w:r>
    </w:p>
    <w:p w14:paraId="2EA0546B" w14:textId="6448C0CB" w:rsidR="00D54307" w:rsidRDefault="00D54307" w:rsidP="00D54307">
      <w:pPr>
        <w:pStyle w:val="ListParagraph"/>
        <w:ind w:left="792"/>
      </w:pPr>
      <w:r w:rsidRPr="007B7F37">
        <w:rPr>
          <w:b/>
          <w:bCs/>
        </w:rPr>
        <w:t>Danger.</w:t>
      </w:r>
      <w:r>
        <w:t xml:space="preserve"> Any cause of possible health and safety damage.</w:t>
      </w:r>
    </w:p>
    <w:p w14:paraId="56192727" w14:textId="44776366" w:rsidR="00D54307" w:rsidRDefault="00D54307" w:rsidP="00D54307">
      <w:pPr>
        <w:pStyle w:val="ListParagraph"/>
        <w:ind w:left="792"/>
      </w:pPr>
      <w:r w:rsidRPr="007B7F37">
        <w:rPr>
          <w:b/>
          <w:bCs/>
        </w:rPr>
        <w:t>Risk.</w:t>
      </w:r>
      <w:r>
        <w:t xml:space="preserve"> The product between the probability that an event could happen and the seriousness of injuries or damages to </w:t>
      </w:r>
      <w:r w:rsidR="007B7F37">
        <w:t>health and safety it can cause.</w:t>
      </w:r>
    </w:p>
    <w:p w14:paraId="332D20CA" w14:textId="3D1E620F" w:rsidR="007B7F37" w:rsidRDefault="007B7F37" w:rsidP="00D54307">
      <w:pPr>
        <w:pStyle w:val="ListParagraph"/>
        <w:ind w:left="792"/>
      </w:pPr>
      <w:r w:rsidRPr="007B7F37">
        <w:rPr>
          <w:b/>
          <w:bCs/>
        </w:rPr>
        <w:t>Protections.</w:t>
      </w:r>
      <w:r>
        <w:t xml:space="preserve"> Safety measures that protect operators from dangers that cannot be eliminated or mitigated through design only.</w:t>
      </w:r>
    </w:p>
    <w:p w14:paraId="14E57819" w14:textId="5BCAD021" w:rsidR="007B7F37" w:rsidRDefault="007B7F37" w:rsidP="007B7F37">
      <w:pPr>
        <w:pStyle w:val="ListParagraph"/>
        <w:ind w:left="792"/>
      </w:pPr>
      <w:r w:rsidRPr="007B7F37">
        <w:rPr>
          <w:b/>
          <w:bCs/>
        </w:rPr>
        <w:t>Shelter.</w:t>
      </w:r>
      <w:r>
        <w:t xml:space="preserve"> A protection that consists of a physical barrier.</w:t>
      </w:r>
    </w:p>
    <w:p w14:paraId="0E9F5B62" w14:textId="77777777" w:rsidR="007B7F37" w:rsidRDefault="007B7F37" w:rsidP="007B7F37">
      <w:pPr>
        <w:pStyle w:val="ListParagraph"/>
        <w:ind w:left="792"/>
      </w:pPr>
    </w:p>
    <w:p w14:paraId="4C8A3499" w14:textId="0F836577" w:rsidR="007B7F37" w:rsidRDefault="007B7F37" w:rsidP="007B7F37">
      <w:pPr>
        <w:pStyle w:val="ListParagraph"/>
        <w:numPr>
          <w:ilvl w:val="1"/>
          <w:numId w:val="2"/>
        </w:numPr>
      </w:pPr>
      <w:r>
        <w:t>Warranty</w:t>
      </w:r>
    </w:p>
    <w:p w14:paraId="3ED832E3" w14:textId="658B2E4F" w:rsidR="007B7F37" w:rsidRDefault="007B7F37" w:rsidP="007B7F37">
      <w:pPr>
        <w:pStyle w:val="ListParagraph"/>
        <w:ind w:left="792"/>
      </w:pPr>
      <w:r>
        <w:t>This manual contains all the information, rules and standards to be observed. Therefore, it must be read carefully before starting up the machine.</w:t>
      </w:r>
    </w:p>
    <w:p w14:paraId="277C67F7" w14:textId="21D66EF0" w:rsidR="007B7F37" w:rsidRDefault="007B7F37" w:rsidP="007B7F37">
      <w:pPr>
        <w:pStyle w:val="ListParagraph"/>
        <w:ind w:left="792"/>
      </w:pPr>
      <w:r>
        <w:lastRenderedPageBreak/>
        <w:t>Central Marketing Inc. may not be held liable for any damage or operating abnormalities resulting from failure to observe the service instructions. The machine’s wear parts are not covered by warranty. Any claims under warranty must be reported immediately, as soon as the defect is identified, and the machine’s serial number must also be specified.</w:t>
      </w:r>
    </w:p>
    <w:p w14:paraId="3A6AC049" w14:textId="2DB42C9E" w:rsidR="007B7F37" w:rsidRDefault="007B7F37" w:rsidP="007B7F37">
      <w:pPr>
        <w:pStyle w:val="ListParagraph"/>
        <w:ind w:left="792"/>
      </w:pPr>
      <w:r>
        <w:t>The warranty lapses in the following cases:</w:t>
      </w:r>
    </w:p>
    <w:p w14:paraId="74208781" w14:textId="623B794B" w:rsidR="007B7F37" w:rsidRDefault="007B7F37" w:rsidP="007B7F37">
      <w:pPr>
        <w:pStyle w:val="ListParagraph"/>
        <w:numPr>
          <w:ilvl w:val="0"/>
          <w:numId w:val="4"/>
        </w:numPr>
      </w:pPr>
      <w:r>
        <w:t>Improper use</w:t>
      </w:r>
    </w:p>
    <w:p w14:paraId="1EA92557" w14:textId="17A18F8F" w:rsidR="007B7F37" w:rsidRDefault="007B7F37" w:rsidP="007B7F37">
      <w:pPr>
        <w:pStyle w:val="ListParagraph"/>
        <w:numPr>
          <w:ilvl w:val="0"/>
          <w:numId w:val="4"/>
        </w:numPr>
      </w:pPr>
      <w:r>
        <w:t>Use of work equipment that is not allowed</w:t>
      </w:r>
    </w:p>
    <w:p w14:paraId="2C0D25E3" w14:textId="312DFACF" w:rsidR="007B7F37" w:rsidRDefault="007B7F37" w:rsidP="007B7F37">
      <w:pPr>
        <w:pStyle w:val="ListParagraph"/>
        <w:numPr>
          <w:ilvl w:val="0"/>
          <w:numId w:val="4"/>
        </w:numPr>
      </w:pPr>
      <w:r>
        <w:t>Installation and connection of electrical cables performed in</w:t>
      </w:r>
      <w:r w:rsidR="0012737F">
        <w:t>correctly with regulations</w:t>
      </w:r>
    </w:p>
    <w:p w14:paraId="4BFB9910" w14:textId="60BECF48" w:rsidR="0012737F" w:rsidRDefault="0012737F" w:rsidP="007B7F37">
      <w:pPr>
        <w:pStyle w:val="ListParagraph"/>
        <w:numPr>
          <w:ilvl w:val="0"/>
          <w:numId w:val="4"/>
        </w:numPr>
      </w:pPr>
      <w:r>
        <w:t>Use of non-original spare parts or accessories</w:t>
      </w:r>
    </w:p>
    <w:p w14:paraId="1322EEFA" w14:textId="49B7D7B5" w:rsidR="0012737F" w:rsidRDefault="0012737F" w:rsidP="007B7F37">
      <w:pPr>
        <w:pStyle w:val="ListParagraph"/>
        <w:numPr>
          <w:ilvl w:val="0"/>
          <w:numId w:val="4"/>
        </w:numPr>
      </w:pPr>
      <w:r>
        <w:t>Modifications made without the permission of Central Marketing Inc. and in particular, modifications which include electrode or wire welding</w:t>
      </w:r>
    </w:p>
    <w:p w14:paraId="2CDB13FF" w14:textId="77777777" w:rsidR="0012737F" w:rsidRDefault="0012737F" w:rsidP="0012737F">
      <w:pPr>
        <w:pStyle w:val="ListParagraph"/>
        <w:ind w:left="1512"/>
      </w:pPr>
    </w:p>
    <w:p w14:paraId="77BB842B" w14:textId="7FDC6192" w:rsidR="0012737F" w:rsidRDefault="0012737F" w:rsidP="0012737F">
      <w:pPr>
        <w:pStyle w:val="ListParagraph"/>
        <w:numPr>
          <w:ilvl w:val="1"/>
          <w:numId w:val="2"/>
        </w:numPr>
      </w:pPr>
      <w:r>
        <w:t>Personnel Selection and Requirements</w:t>
      </w:r>
    </w:p>
    <w:p w14:paraId="44982DAD" w14:textId="121785AF" w:rsidR="0012737F" w:rsidRDefault="0012737F" w:rsidP="0012737F">
      <w:pPr>
        <w:pStyle w:val="ListParagraph"/>
        <w:ind w:left="792"/>
      </w:pPr>
      <w:r>
        <w:t>With respect to the operation or maintenance to be performed independently, the user may only assign operators who:</w:t>
      </w:r>
    </w:p>
    <w:p w14:paraId="2B704E63" w14:textId="548B3772" w:rsidR="0012737F" w:rsidRDefault="0012737F" w:rsidP="0012737F">
      <w:pPr>
        <w:pStyle w:val="ListParagraph"/>
        <w:numPr>
          <w:ilvl w:val="0"/>
          <w:numId w:val="5"/>
        </w:numPr>
      </w:pPr>
      <w:r>
        <w:t>Are over the age of 18</w:t>
      </w:r>
    </w:p>
    <w:p w14:paraId="7BDAF378" w14:textId="39258BC0" w:rsidR="0012737F" w:rsidRDefault="0012737F" w:rsidP="0012737F">
      <w:pPr>
        <w:pStyle w:val="ListParagraph"/>
        <w:numPr>
          <w:ilvl w:val="0"/>
          <w:numId w:val="5"/>
        </w:numPr>
      </w:pPr>
      <w:r>
        <w:t>Have suitable physical and mental abilities</w:t>
      </w:r>
    </w:p>
    <w:p w14:paraId="72D607AB" w14:textId="518C115A" w:rsidR="0012737F" w:rsidRDefault="0012737F" w:rsidP="0012737F">
      <w:pPr>
        <w:pStyle w:val="ListParagraph"/>
        <w:numPr>
          <w:ilvl w:val="0"/>
          <w:numId w:val="5"/>
        </w:numPr>
      </w:pPr>
      <w:r>
        <w:t>Have been trained in the use or maintenance of the machine and have demonstrated their competence. The training must include teaching of the necessary theoretical concepts regarding the machine and the characteristics of tires, and must also provide sufficient opportunity for the trainees to carry out practical trials and acquire the ability to identify abnormalities that might threaten work safety</w:t>
      </w:r>
    </w:p>
    <w:p w14:paraId="058290F3" w14:textId="2690B3B1" w:rsidR="0012737F" w:rsidRDefault="0012737F" w:rsidP="0012737F">
      <w:pPr>
        <w:pStyle w:val="ListParagraph"/>
        <w:numPr>
          <w:ilvl w:val="0"/>
          <w:numId w:val="5"/>
        </w:numPr>
      </w:pPr>
      <w:r>
        <w:t>Can be relied upon to perform competently the operations assigned to them</w:t>
      </w:r>
    </w:p>
    <w:p w14:paraId="485A64AE" w14:textId="66080313" w:rsidR="0012737F" w:rsidRDefault="0012737F" w:rsidP="0012737F">
      <w:pPr>
        <w:ind w:left="720"/>
      </w:pPr>
      <w:r>
        <w:t>The user must clearly define the tasks and duties of the personnel with regard to operation, maintenance and repairs.</w:t>
      </w:r>
    </w:p>
    <w:p w14:paraId="5C6AD880" w14:textId="6091306B" w:rsidR="0012737F" w:rsidRDefault="0012737F" w:rsidP="0012737F">
      <w:pPr>
        <w:ind w:left="720"/>
      </w:pPr>
    </w:p>
    <w:p w14:paraId="3CFB73E7" w14:textId="159A4880" w:rsidR="00ED381D" w:rsidRDefault="00ED381D" w:rsidP="0012737F">
      <w:pPr>
        <w:ind w:left="720"/>
      </w:pPr>
    </w:p>
    <w:p w14:paraId="5ADC1956" w14:textId="48C4D2FB" w:rsidR="00ED381D" w:rsidRDefault="00ED381D" w:rsidP="0012737F">
      <w:pPr>
        <w:ind w:left="720"/>
      </w:pPr>
    </w:p>
    <w:p w14:paraId="41DEBFC0" w14:textId="196EF70E" w:rsidR="00ED381D" w:rsidRDefault="00ED381D" w:rsidP="0012737F">
      <w:pPr>
        <w:ind w:left="720"/>
      </w:pPr>
    </w:p>
    <w:p w14:paraId="51088071" w14:textId="4E345D45" w:rsidR="00ED381D" w:rsidRDefault="00ED381D" w:rsidP="0012737F">
      <w:pPr>
        <w:ind w:left="720"/>
      </w:pPr>
    </w:p>
    <w:p w14:paraId="49EB0153" w14:textId="579E9E26" w:rsidR="00ED381D" w:rsidRDefault="00ED381D" w:rsidP="0012737F">
      <w:pPr>
        <w:ind w:left="720"/>
      </w:pPr>
    </w:p>
    <w:p w14:paraId="7B25FF34" w14:textId="7BBC6134" w:rsidR="00ED381D" w:rsidRDefault="00ED381D" w:rsidP="0012737F">
      <w:pPr>
        <w:ind w:left="720"/>
      </w:pPr>
    </w:p>
    <w:p w14:paraId="04E9F6B7" w14:textId="1EAA7079" w:rsidR="00ED381D" w:rsidRDefault="00ED381D" w:rsidP="0012737F">
      <w:pPr>
        <w:ind w:left="720"/>
      </w:pPr>
    </w:p>
    <w:p w14:paraId="0BA988F5" w14:textId="01F7DEEC" w:rsidR="00ED381D" w:rsidRDefault="00ED381D" w:rsidP="0012737F">
      <w:pPr>
        <w:ind w:left="720"/>
      </w:pPr>
    </w:p>
    <w:p w14:paraId="1D2FB4E4" w14:textId="4A3B484D" w:rsidR="00ED381D" w:rsidRDefault="00ED381D" w:rsidP="0012737F">
      <w:pPr>
        <w:ind w:left="720"/>
      </w:pPr>
    </w:p>
    <w:p w14:paraId="5F5188AA" w14:textId="55F4C1AA" w:rsidR="00ED381D" w:rsidRDefault="00ED381D" w:rsidP="0012737F">
      <w:pPr>
        <w:ind w:left="720"/>
      </w:pPr>
    </w:p>
    <w:p w14:paraId="29B683C8" w14:textId="77777777" w:rsidR="00ED381D" w:rsidRDefault="00ED381D" w:rsidP="0012737F">
      <w:pPr>
        <w:ind w:left="720"/>
      </w:pPr>
    </w:p>
    <w:p w14:paraId="538FB583" w14:textId="03D58A76" w:rsidR="0012737F" w:rsidRDefault="0012737F" w:rsidP="0012737F">
      <w:pPr>
        <w:pStyle w:val="ListParagraph"/>
        <w:numPr>
          <w:ilvl w:val="0"/>
          <w:numId w:val="2"/>
        </w:numPr>
      </w:pPr>
      <w:r>
        <w:lastRenderedPageBreak/>
        <w:t>Machine Information</w:t>
      </w:r>
    </w:p>
    <w:p w14:paraId="322D829F" w14:textId="2E039141" w:rsidR="0012737F" w:rsidRDefault="00ED381D" w:rsidP="00ED381D">
      <w:pPr>
        <w:pStyle w:val="ListParagraph"/>
        <w:numPr>
          <w:ilvl w:val="1"/>
          <w:numId w:val="2"/>
        </w:numPr>
      </w:pPr>
      <w:r>
        <w:t>General Description</w:t>
      </w:r>
    </w:p>
    <w:p w14:paraId="26C129B2" w14:textId="48986594" w:rsidR="00ED381D" w:rsidRPr="007B7F37" w:rsidRDefault="00ED381D" w:rsidP="00ED381D">
      <w:pPr>
        <w:pStyle w:val="ListParagraph"/>
        <w:ind w:left="360"/>
      </w:pPr>
    </w:p>
    <w:p w14:paraId="3EFC3DD9" w14:textId="77777777" w:rsidR="0050273F" w:rsidRDefault="0050273F">
      <w:pPr>
        <w:rPr>
          <w:noProof/>
        </w:rPr>
      </w:pPr>
    </w:p>
    <w:p w14:paraId="1AA6ADDE" w14:textId="17915F28" w:rsidR="00ED381D" w:rsidRDefault="0050273F">
      <w:r>
        <w:rPr>
          <w:noProof/>
        </w:rPr>
        <w:drawing>
          <wp:anchor distT="0" distB="0" distL="114300" distR="114300" simplePos="0" relativeHeight="251658240" behindDoc="1" locked="0" layoutInCell="1" allowOverlap="1" wp14:anchorId="44662446" wp14:editId="5B6A4978">
            <wp:simplePos x="0" y="0"/>
            <wp:positionH relativeFrom="column">
              <wp:posOffset>-109855</wp:posOffset>
            </wp:positionH>
            <wp:positionV relativeFrom="page">
              <wp:posOffset>1620520</wp:posOffset>
            </wp:positionV>
            <wp:extent cx="5266690" cy="4582795"/>
            <wp:effectExtent l="0" t="953" r="9208" b="9207"/>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cstate="print">
                      <a:extLst>
                        <a:ext uri="{28A0092B-C50C-407E-A947-70E740481C1C}">
                          <a14:useLocalDpi xmlns:a14="http://schemas.microsoft.com/office/drawing/2010/main" val="0"/>
                        </a:ext>
                      </a:extLst>
                    </a:blip>
                    <a:srcRect t="132" r="13922"/>
                    <a:stretch/>
                  </pic:blipFill>
                  <pic:spPr bwMode="auto">
                    <a:xfrm rot="5400000">
                      <a:off x="0" y="0"/>
                      <a:ext cx="5266690" cy="458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381D">
        <w:rPr>
          <w:noProof/>
        </w:rPr>
        <mc:AlternateContent>
          <mc:Choice Requires="wps">
            <w:drawing>
              <wp:anchor distT="45720" distB="45720" distL="114300" distR="114300" simplePos="0" relativeHeight="251676672" behindDoc="0" locked="0" layoutInCell="1" allowOverlap="1" wp14:anchorId="077B80CF" wp14:editId="061443D3">
                <wp:simplePos x="0" y="0"/>
                <wp:positionH relativeFrom="column">
                  <wp:posOffset>4381500</wp:posOffset>
                </wp:positionH>
                <wp:positionV relativeFrom="paragraph">
                  <wp:posOffset>3009900</wp:posOffset>
                </wp:positionV>
                <wp:extent cx="274320" cy="350520"/>
                <wp:effectExtent l="0" t="0" r="0" b="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371E962B" w14:textId="10BB2D79" w:rsidR="006D4442" w:rsidRPr="00ED381D" w:rsidRDefault="006D4442" w:rsidP="00ED381D">
                            <w:pPr>
                              <w:rPr>
                                <w:color w:val="FF0000"/>
                                <w:sz w:val="32"/>
                                <w:szCs w:val="32"/>
                              </w:rPr>
                            </w:pPr>
                            <w:r>
                              <w:rPr>
                                <w:color w:val="FF0000"/>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7B80CF" id="_x0000_t202" coordsize="21600,21600" o:spt="202" path="m,l,21600r21600,l21600,xe">
                <v:stroke joinstyle="miter"/>
                <v:path gradientshapeok="t" o:connecttype="rect"/>
              </v:shapetype>
              <v:shape id="Text Box 2" o:spid="_x0000_s1026" type="#_x0000_t202" style="position:absolute;margin-left:345pt;margin-top:237pt;width:21.6pt;height:27.6pt;flip:x;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" filled="f" stroked="f">
                <v:textbox>
                  <w:txbxContent>
                    <w:p w14:paraId="371E962B" w14:textId="10BB2D79" w:rsidR="006D4442" w:rsidRPr="00ED381D" w:rsidRDefault="006D4442" w:rsidP="00ED381D">
                      <w:pPr>
                        <w:rPr>
                          <w:color w:val="FF0000"/>
                          <w:sz w:val="32"/>
                          <w:szCs w:val="32"/>
                        </w:rPr>
                      </w:pPr>
                      <w:r>
                        <w:rPr>
                          <w:color w:val="FF0000"/>
                          <w:sz w:val="28"/>
                          <w:szCs w:val="28"/>
                        </w:rPr>
                        <w:t>7</w:t>
                      </w:r>
                    </w:p>
                  </w:txbxContent>
                </v:textbox>
                <w10:wrap type="square"/>
              </v:shape>
            </w:pict>
          </mc:Fallback>
        </mc:AlternateContent>
      </w:r>
      <w:r w:rsidR="00ED381D">
        <w:rPr>
          <w:noProof/>
        </w:rPr>
        <mc:AlternateContent>
          <mc:Choice Requires="wps">
            <w:drawing>
              <wp:anchor distT="45720" distB="45720" distL="114300" distR="114300" simplePos="0" relativeHeight="251674624" behindDoc="0" locked="0" layoutInCell="1" allowOverlap="1" wp14:anchorId="19CDB1EA" wp14:editId="24CDA604">
                <wp:simplePos x="0" y="0"/>
                <wp:positionH relativeFrom="column">
                  <wp:posOffset>3383280</wp:posOffset>
                </wp:positionH>
                <wp:positionV relativeFrom="paragraph">
                  <wp:posOffset>3436620</wp:posOffset>
                </wp:positionV>
                <wp:extent cx="274320" cy="350520"/>
                <wp:effectExtent l="0" t="0" r="0"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29883644" w14:textId="00D2EEC4" w:rsidR="006D4442" w:rsidRPr="00ED381D" w:rsidRDefault="006D4442" w:rsidP="00ED381D">
                            <w:pPr>
                              <w:rPr>
                                <w:color w:val="FF0000"/>
                                <w:sz w:val="32"/>
                                <w:szCs w:val="32"/>
                              </w:rPr>
                            </w:pPr>
                            <w:r>
                              <w:rPr>
                                <w:color w:val="FF0000"/>
                                <w:sz w:val="28"/>
                                <w:szCs w:val="28"/>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DB1EA" id="_x0000_s1027" type="#_x0000_t202" style="position:absolute;margin-left:266.4pt;margin-top:270.6pt;width:21.6pt;height:27.6pt;flip:x;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" filled="f" stroked="f">
                <v:textbox>
                  <w:txbxContent>
                    <w:p w14:paraId="29883644" w14:textId="00D2EEC4" w:rsidR="006D4442" w:rsidRPr="00ED381D" w:rsidRDefault="006D4442" w:rsidP="00ED381D">
                      <w:pPr>
                        <w:rPr>
                          <w:color w:val="FF0000"/>
                          <w:sz w:val="32"/>
                          <w:szCs w:val="32"/>
                        </w:rPr>
                      </w:pPr>
                      <w:r>
                        <w:rPr>
                          <w:color w:val="FF0000"/>
                          <w:sz w:val="28"/>
                          <w:szCs w:val="28"/>
                        </w:rPr>
                        <w:t>8</w:t>
                      </w:r>
                    </w:p>
                  </w:txbxContent>
                </v:textbox>
                <w10:wrap type="square"/>
              </v:shape>
            </w:pict>
          </mc:Fallback>
        </mc:AlternateContent>
      </w:r>
      <w:r w:rsidR="00ED381D" w:rsidRPr="00ED381D">
        <w:rPr>
          <w:noProof/>
        </w:rPr>
        <mc:AlternateContent>
          <mc:Choice Requires="wps">
            <w:drawing>
              <wp:anchor distT="45720" distB="45720" distL="114300" distR="114300" simplePos="0" relativeHeight="251672576" behindDoc="0" locked="0" layoutInCell="1" allowOverlap="1" wp14:anchorId="55596D6C" wp14:editId="312D14EB">
                <wp:simplePos x="0" y="0"/>
                <wp:positionH relativeFrom="column">
                  <wp:posOffset>2667000</wp:posOffset>
                </wp:positionH>
                <wp:positionV relativeFrom="paragraph">
                  <wp:posOffset>3002280</wp:posOffset>
                </wp:positionV>
                <wp:extent cx="274320" cy="350520"/>
                <wp:effectExtent l="0" t="0" r="0"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2A7E75C2" w14:textId="224533DE" w:rsidR="006D4442" w:rsidRPr="00ED381D" w:rsidRDefault="006D4442" w:rsidP="00ED381D">
                            <w:pPr>
                              <w:rPr>
                                <w:color w:val="FF0000"/>
                                <w:sz w:val="32"/>
                                <w:szCs w:val="32"/>
                              </w:rPr>
                            </w:pPr>
                            <w:r>
                              <w:rPr>
                                <w:color w:val="FF0000"/>
                                <w:sz w:val="28"/>
                                <w:szCs w:val="28"/>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96D6C" id="_x0000_s1028" type="#_x0000_t202" style="position:absolute;margin-left:210pt;margin-top:236.4pt;width:21.6pt;height:27.6pt;flip:x;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" filled="f" stroked="f">
                <v:textbox>
                  <w:txbxContent>
                    <w:p w14:paraId="2A7E75C2" w14:textId="224533DE" w:rsidR="006D4442" w:rsidRPr="00ED381D" w:rsidRDefault="006D4442" w:rsidP="00ED381D">
                      <w:pPr>
                        <w:rPr>
                          <w:color w:val="FF0000"/>
                          <w:sz w:val="32"/>
                          <w:szCs w:val="32"/>
                        </w:rPr>
                      </w:pPr>
                      <w:r>
                        <w:rPr>
                          <w:color w:val="FF0000"/>
                          <w:sz w:val="28"/>
                          <w:szCs w:val="28"/>
                        </w:rPr>
                        <w:t>7</w:t>
                      </w:r>
                    </w:p>
                  </w:txbxContent>
                </v:textbox>
                <w10:wrap type="square"/>
              </v:shape>
            </w:pict>
          </mc:Fallback>
        </mc:AlternateContent>
      </w:r>
      <w:r w:rsidR="00ED381D" w:rsidRPr="00ED381D">
        <w:rPr>
          <w:noProof/>
        </w:rPr>
        <mc:AlternateContent>
          <mc:Choice Requires="wps">
            <w:drawing>
              <wp:anchor distT="45720" distB="45720" distL="114300" distR="114300" simplePos="0" relativeHeight="251670528" behindDoc="0" locked="0" layoutInCell="1" allowOverlap="1" wp14:anchorId="4A6B9617" wp14:editId="75F88B3D">
                <wp:simplePos x="0" y="0"/>
                <wp:positionH relativeFrom="column">
                  <wp:posOffset>2202180</wp:posOffset>
                </wp:positionH>
                <wp:positionV relativeFrom="paragraph">
                  <wp:posOffset>3886200</wp:posOffset>
                </wp:positionV>
                <wp:extent cx="274320" cy="350520"/>
                <wp:effectExtent l="0" t="0" r="0"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4E139286" w14:textId="0C6219A5" w:rsidR="006D4442" w:rsidRPr="00ED381D" w:rsidRDefault="006D4442" w:rsidP="00ED381D">
                            <w:pPr>
                              <w:rPr>
                                <w:color w:val="FF0000"/>
                                <w:sz w:val="32"/>
                                <w:szCs w:val="32"/>
                              </w:rPr>
                            </w:pPr>
                            <w:r>
                              <w:rPr>
                                <w:color w:val="FF0000"/>
                                <w:sz w:val="28"/>
                                <w:szCs w:val="28"/>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B9617" id="_x0000_s1029" type="#_x0000_t202" style="position:absolute;margin-left:173.4pt;margin-top:306pt;width:21.6pt;height:27.6pt;flip:x;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" filled="f" stroked="f">
                <v:textbox>
                  <w:txbxContent>
                    <w:p w14:paraId="4E139286" w14:textId="0C6219A5" w:rsidR="006D4442" w:rsidRPr="00ED381D" w:rsidRDefault="006D4442" w:rsidP="00ED381D">
                      <w:pPr>
                        <w:rPr>
                          <w:color w:val="FF0000"/>
                          <w:sz w:val="32"/>
                          <w:szCs w:val="32"/>
                        </w:rPr>
                      </w:pPr>
                      <w:r>
                        <w:rPr>
                          <w:color w:val="FF0000"/>
                          <w:sz w:val="28"/>
                          <w:szCs w:val="28"/>
                        </w:rPr>
                        <w:t>6</w:t>
                      </w:r>
                    </w:p>
                  </w:txbxContent>
                </v:textbox>
                <w10:wrap type="square"/>
              </v:shape>
            </w:pict>
          </mc:Fallback>
        </mc:AlternateContent>
      </w:r>
      <w:r w:rsidR="00ED381D" w:rsidRPr="00ED381D">
        <w:rPr>
          <w:noProof/>
        </w:rPr>
        <mc:AlternateContent>
          <mc:Choice Requires="wps">
            <w:drawing>
              <wp:anchor distT="45720" distB="45720" distL="114300" distR="114300" simplePos="0" relativeHeight="251668480" behindDoc="0" locked="0" layoutInCell="1" allowOverlap="1" wp14:anchorId="492C651D" wp14:editId="26DB7488">
                <wp:simplePos x="0" y="0"/>
                <wp:positionH relativeFrom="column">
                  <wp:posOffset>3253740</wp:posOffset>
                </wp:positionH>
                <wp:positionV relativeFrom="paragraph">
                  <wp:posOffset>2072640</wp:posOffset>
                </wp:positionV>
                <wp:extent cx="274320" cy="350520"/>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3C1494D8" w14:textId="77A34824" w:rsidR="006D4442" w:rsidRPr="00ED381D" w:rsidRDefault="006D4442" w:rsidP="00ED381D">
                            <w:pPr>
                              <w:rPr>
                                <w:color w:val="FF0000"/>
                                <w:sz w:val="32"/>
                                <w:szCs w:val="32"/>
                              </w:rPr>
                            </w:pPr>
                            <w:r>
                              <w:rPr>
                                <w:color w:val="FF0000"/>
                                <w:sz w:val="28"/>
                                <w:szCs w:val="28"/>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2C651D" id="_x0000_s1030" type="#_x0000_t202" style="position:absolute;margin-left:256.2pt;margin-top:163.2pt;width:21.6pt;height:27.6pt;flip:x;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" filled="f" stroked="f">
                <v:textbox>
                  <w:txbxContent>
                    <w:p w14:paraId="3C1494D8" w14:textId="77A34824" w:rsidR="006D4442" w:rsidRPr="00ED381D" w:rsidRDefault="006D4442" w:rsidP="00ED381D">
                      <w:pPr>
                        <w:rPr>
                          <w:color w:val="FF0000"/>
                          <w:sz w:val="32"/>
                          <w:szCs w:val="32"/>
                        </w:rPr>
                      </w:pPr>
                      <w:r>
                        <w:rPr>
                          <w:color w:val="FF0000"/>
                          <w:sz w:val="28"/>
                          <w:szCs w:val="28"/>
                        </w:rPr>
                        <w:t>5</w:t>
                      </w:r>
                    </w:p>
                  </w:txbxContent>
                </v:textbox>
                <w10:wrap type="square"/>
              </v:shape>
            </w:pict>
          </mc:Fallback>
        </mc:AlternateContent>
      </w:r>
      <w:r w:rsidR="00ED381D" w:rsidRPr="00ED381D">
        <w:rPr>
          <w:noProof/>
        </w:rPr>
        <mc:AlternateContent>
          <mc:Choice Requires="wps">
            <w:drawing>
              <wp:anchor distT="45720" distB="45720" distL="114300" distR="114300" simplePos="0" relativeHeight="251666432" behindDoc="0" locked="0" layoutInCell="1" allowOverlap="1" wp14:anchorId="1C05CF02" wp14:editId="60287C25">
                <wp:simplePos x="0" y="0"/>
                <wp:positionH relativeFrom="column">
                  <wp:posOffset>2042160</wp:posOffset>
                </wp:positionH>
                <wp:positionV relativeFrom="paragraph">
                  <wp:posOffset>2057400</wp:posOffset>
                </wp:positionV>
                <wp:extent cx="274320" cy="35052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24913AD1" w14:textId="17FC1093" w:rsidR="006D4442" w:rsidRPr="00ED381D" w:rsidRDefault="006D4442" w:rsidP="00ED381D">
                            <w:pPr>
                              <w:rPr>
                                <w:color w:val="FF0000"/>
                                <w:sz w:val="32"/>
                                <w:szCs w:val="32"/>
                              </w:rPr>
                            </w:pPr>
                            <w:r>
                              <w:rPr>
                                <w:color w:val="FF0000"/>
                                <w:sz w:val="28"/>
                                <w:szCs w:val="28"/>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05CF02" id="_x0000_s1031" type="#_x0000_t202" style="position:absolute;margin-left:160.8pt;margin-top:162pt;width:21.6pt;height:27.6pt;flip:x;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" filled="f" stroked="f">
                <v:textbox>
                  <w:txbxContent>
                    <w:p w14:paraId="24913AD1" w14:textId="17FC1093" w:rsidR="006D4442" w:rsidRPr="00ED381D" w:rsidRDefault="006D4442" w:rsidP="00ED381D">
                      <w:pPr>
                        <w:rPr>
                          <w:color w:val="FF0000"/>
                          <w:sz w:val="32"/>
                          <w:szCs w:val="32"/>
                        </w:rPr>
                      </w:pPr>
                      <w:r>
                        <w:rPr>
                          <w:color w:val="FF0000"/>
                          <w:sz w:val="28"/>
                          <w:szCs w:val="28"/>
                        </w:rPr>
                        <w:t>4</w:t>
                      </w:r>
                    </w:p>
                  </w:txbxContent>
                </v:textbox>
                <w10:wrap type="square"/>
              </v:shape>
            </w:pict>
          </mc:Fallback>
        </mc:AlternateContent>
      </w:r>
      <w:r w:rsidR="00ED381D" w:rsidRPr="00ED381D">
        <w:rPr>
          <w:noProof/>
        </w:rPr>
        <mc:AlternateContent>
          <mc:Choice Requires="wps">
            <w:drawing>
              <wp:anchor distT="45720" distB="45720" distL="114300" distR="114300" simplePos="0" relativeHeight="251664384" behindDoc="0" locked="0" layoutInCell="1" allowOverlap="1" wp14:anchorId="076896D4" wp14:editId="26467676">
                <wp:simplePos x="0" y="0"/>
                <wp:positionH relativeFrom="column">
                  <wp:posOffset>2110740</wp:posOffset>
                </wp:positionH>
                <wp:positionV relativeFrom="paragraph">
                  <wp:posOffset>1539240</wp:posOffset>
                </wp:positionV>
                <wp:extent cx="274320" cy="3505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77252CD8" w14:textId="15457474" w:rsidR="006D4442" w:rsidRPr="00ED381D" w:rsidRDefault="006D4442" w:rsidP="00ED381D">
                            <w:pPr>
                              <w:rPr>
                                <w:color w:val="FF0000"/>
                                <w:sz w:val="32"/>
                                <w:szCs w:val="32"/>
                              </w:rPr>
                            </w:pPr>
                            <w:r>
                              <w:rPr>
                                <w:color w:val="FF0000"/>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6896D4" id="_x0000_s1032" type="#_x0000_t202" style="position:absolute;margin-left:166.2pt;margin-top:121.2pt;width:21.6pt;height:27.6pt;flip:x;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" filled="f" stroked="f">
                <v:textbox>
                  <w:txbxContent>
                    <w:p w14:paraId="77252CD8" w14:textId="15457474" w:rsidR="006D4442" w:rsidRPr="00ED381D" w:rsidRDefault="006D4442" w:rsidP="00ED381D">
                      <w:pPr>
                        <w:rPr>
                          <w:color w:val="FF0000"/>
                          <w:sz w:val="32"/>
                          <w:szCs w:val="32"/>
                        </w:rPr>
                      </w:pPr>
                      <w:r>
                        <w:rPr>
                          <w:color w:val="FF0000"/>
                          <w:sz w:val="28"/>
                          <w:szCs w:val="28"/>
                        </w:rPr>
                        <w:t>3</w:t>
                      </w:r>
                    </w:p>
                  </w:txbxContent>
                </v:textbox>
                <w10:wrap type="square"/>
              </v:shape>
            </w:pict>
          </mc:Fallback>
        </mc:AlternateContent>
      </w:r>
      <w:r w:rsidR="00ED381D" w:rsidRPr="00ED381D">
        <w:rPr>
          <w:noProof/>
        </w:rPr>
        <mc:AlternateContent>
          <mc:Choice Requires="wps">
            <w:drawing>
              <wp:anchor distT="45720" distB="45720" distL="114300" distR="114300" simplePos="0" relativeHeight="251662336" behindDoc="0" locked="0" layoutInCell="1" allowOverlap="1" wp14:anchorId="2BB904E2" wp14:editId="6F59F47B">
                <wp:simplePos x="0" y="0"/>
                <wp:positionH relativeFrom="column">
                  <wp:posOffset>1371600</wp:posOffset>
                </wp:positionH>
                <wp:positionV relativeFrom="paragraph">
                  <wp:posOffset>2910840</wp:posOffset>
                </wp:positionV>
                <wp:extent cx="274320" cy="35052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686715A8" w14:textId="10DC869F" w:rsidR="006D4442" w:rsidRPr="00ED381D" w:rsidRDefault="006D4442" w:rsidP="00ED381D">
                            <w:pPr>
                              <w:rPr>
                                <w:color w:val="FF0000"/>
                                <w:sz w:val="32"/>
                                <w:szCs w:val="32"/>
                              </w:rPr>
                            </w:pPr>
                            <w:r>
                              <w:rPr>
                                <w:color w:val="FF0000"/>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B904E2" id="_x0000_s1033" type="#_x0000_t202" style="position:absolute;margin-left:108pt;margin-top:229.2pt;width:21.6pt;height:27.6pt;flip:x;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" filled="f" stroked="f">
                <v:textbox>
                  <w:txbxContent>
                    <w:p w14:paraId="686715A8" w14:textId="10DC869F" w:rsidR="006D4442" w:rsidRPr="00ED381D" w:rsidRDefault="006D4442" w:rsidP="00ED381D">
                      <w:pPr>
                        <w:rPr>
                          <w:color w:val="FF0000"/>
                          <w:sz w:val="32"/>
                          <w:szCs w:val="32"/>
                        </w:rPr>
                      </w:pPr>
                      <w:r>
                        <w:rPr>
                          <w:color w:val="FF0000"/>
                          <w:sz w:val="28"/>
                          <w:szCs w:val="28"/>
                        </w:rPr>
                        <w:t>2</w:t>
                      </w:r>
                    </w:p>
                  </w:txbxContent>
                </v:textbox>
                <w10:wrap type="square"/>
              </v:shape>
            </w:pict>
          </mc:Fallback>
        </mc:AlternateContent>
      </w:r>
      <w:r w:rsidR="00ED381D" w:rsidRPr="00ED381D">
        <w:rPr>
          <w:noProof/>
        </w:rPr>
        <mc:AlternateContent>
          <mc:Choice Requires="wps">
            <w:drawing>
              <wp:anchor distT="45720" distB="45720" distL="114300" distR="114300" simplePos="0" relativeHeight="251660288" behindDoc="0" locked="0" layoutInCell="1" allowOverlap="1" wp14:anchorId="2F37BA87" wp14:editId="03DCCF15">
                <wp:simplePos x="0" y="0"/>
                <wp:positionH relativeFrom="column">
                  <wp:posOffset>731520</wp:posOffset>
                </wp:positionH>
                <wp:positionV relativeFrom="paragraph">
                  <wp:posOffset>3072765</wp:posOffset>
                </wp:positionV>
                <wp:extent cx="274320" cy="3505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33179DD0" w14:textId="317FEFF6" w:rsidR="006D4442" w:rsidRPr="00ED381D" w:rsidRDefault="006D4442">
                            <w:pPr>
                              <w:rPr>
                                <w:color w:val="FF0000"/>
                                <w:sz w:val="32"/>
                                <w:szCs w:val="32"/>
                              </w:rPr>
                            </w:pPr>
                            <w:r w:rsidRPr="00ED381D">
                              <w:rPr>
                                <w:color w:val="FF0000"/>
                                <w:sz w:val="28"/>
                                <w:szCs w:val="28"/>
                              </w:rPr>
                              <w:t>1</w:t>
                            </w:r>
                          </w:p>
                          <w:p w14:paraId="53E3887D" w14:textId="77777777" w:rsidR="006D4442" w:rsidRDefault="006D44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37BA87" id="_x0000_s1034" type="#_x0000_t202" style="position:absolute;margin-left:57.6pt;margin-top:241.95pt;width:21.6pt;height:27.6pt;flip:x;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" filled="f" stroked="f">
                <v:textbox>
                  <w:txbxContent>
                    <w:p w14:paraId="33179DD0" w14:textId="317FEFF6" w:rsidR="006D4442" w:rsidRPr="00ED381D" w:rsidRDefault="006D4442">
                      <w:pPr>
                        <w:rPr>
                          <w:color w:val="FF0000"/>
                          <w:sz w:val="32"/>
                          <w:szCs w:val="32"/>
                        </w:rPr>
                      </w:pPr>
                      <w:r w:rsidRPr="00ED381D">
                        <w:rPr>
                          <w:color w:val="FF0000"/>
                          <w:sz w:val="28"/>
                          <w:szCs w:val="28"/>
                        </w:rPr>
                        <w:t>1</w:t>
                      </w:r>
                    </w:p>
                    <w:p w14:paraId="53E3887D" w14:textId="77777777" w:rsidR="006D4442" w:rsidRDefault="006D4442"/>
                  </w:txbxContent>
                </v:textbox>
                <w10:wrap type="square"/>
              </v:shape>
            </w:pict>
          </mc:Fallback>
        </mc:AlternateContent>
      </w:r>
      <w:r w:rsidR="00ED381D">
        <w:t xml:space="preserve">  </w:t>
      </w:r>
    </w:p>
    <w:p w14:paraId="5F16BD29" w14:textId="77777777" w:rsidR="00ED381D" w:rsidRDefault="00ED381D"/>
    <w:p w14:paraId="3B03A7FE" w14:textId="77777777" w:rsidR="00ED381D" w:rsidRDefault="00ED381D"/>
    <w:p w14:paraId="2A2245FB" w14:textId="6B4AB5F1" w:rsidR="00ED381D" w:rsidRDefault="0050273F">
      <w:r>
        <w:rPr>
          <w:noProof/>
        </w:rPr>
        <mc:AlternateContent>
          <mc:Choice Requires="wps">
            <w:drawing>
              <wp:anchor distT="0" distB="0" distL="114300" distR="114300" simplePos="0" relativeHeight="251679744" behindDoc="0" locked="0" layoutInCell="1" allowOverlap="1" wp14:anchorId="2C32C355" wp14:editId="10A5194C">
                <wp:simplePos x="0" y="0"/>
                <wp:positionH relativeFrom="column">
                  <wp:posOffset>2811780</wp:posOffset>
                </wp:positionH>
                <wp:positionV relativeFrom="paragraph">
                  <wp:posOffset>180975</wp:posOffset>
                </wp:positionV>
                <wp:extent cx="152400" cy="281940"/>
                <wp:effectExtent l="0" t="0" r="19050" b="22860"/>
                <wp:wrapNone/>
                <wp:docPr id="14" name="Straight Connector 14"/>
                <wp:cNvGraphicFramePr/>
                <a:graphic xmlns:a="http://schemas.openxmlformats.org/drawingml/2006/main">
                  <a:graphicData uri="http://schemas.microsoft.com/office/word/2010/wordprocessingShape">
                    <wps:wsp>
                      <wps:cNvCnPr/>
                      <wps:spPr>
                        <a:xfrm>
                          <a:off x="0" y="0"/>
                          <a:ext cx="152400" cy="28194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094663" id="Straight Connector 14" o:spid="_x0000_s1026" style="position:absolute;z-index:251679744;visibility:visible;mso-wrap-style:square;mso-wrap-distance-left:9pt;mso-wrap-distance-top:0;mso-wrap-distance-right:9pt;mso-wrap-distance-bottom:0;mso-position-horizontal:absolute;mso-position-horizontal-relative:text;mso-position-vertical:absolute;mso-position-vertical-relative:text" from="221.4pt,14.25pt" to="233.4pt,3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" strokecolor="red" strokeweight=".5pt">
                <v:stroke joinstyle="miter"/>
              </v:line>
            </w:pict>
          </mc:Fallback>
        </mc:AlternateContent>
      </w:r>
      <w:r w:rsidRPr="00ED381D">
        <w:rPr>
          <w:noProof/>
        </w:rPr>
        <mc:AlternateContent>
          <mc:Choice Requires="wps">
            <w:drawing>
              <wp:anchor distT="45720" distB="45720" distL="114300" distR="114300" simplePos="0" relativeHeight="251678720" behindDoc="0" locked="0" layoutInCell="1" allowOverlap="1" wp14:anchorId="5E3930C1" wp14:editId="6FFA8A17">
                <wp:simplePos x="0" y="0"/>
                <wp:positionH relativeFrom="column">
                  <wp:posOffset>2575560</wp:posOffset>
                </wp:positionH>
                <wp:positionV relativeFrom="paragraph">
                  <wp:posOffset>5715</wp:posOffset>
                </wp:positionV>
                <wp:extent cx="274320" cy="350520"/>
                <wp:effectExtent l="0" t="0" r="0" b="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17A4085A" w14:textId="0A18DB99" w:rsidR="006D4442" w:rsidRPr="00ED381D" w:rsidRDefault="006D4442" w:rsidP="0050273F">
                            <w:pPr>
                              <w:rPr>
                                <w:color w:val="FF0000"/>
                                <w:sz w:val="32"/>
                                <w:szCs w:val="32"/>
                              </w:rPr>
                            </w:pPr>
                            <w:r>
                              <w:rPr>
                                <w:color w:val="FF0000"/>
                                <w:sz w:val="28"/>
                                <w:szCs w:val="28"/>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3930C1" id="_x0000_s1035" type="#_x0000_t202" style="position:absolute;margin-left:202.8pt;margin-top:.45pt;width:21.6pt;height:27.6pt;flip:x;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" filled="f" stroked="f">
                <v:textbox>
                  <w:txbxContent>
                    <w:p w14:paraId="17A4085A" w14:textId="0A18DB99" w:rsidR="006D4442" w:rsidRPr="00ED381D" w:rsidRDefault="006D4442" w:rsidP="0050273F">
                      <w:pPr>
                        <w:rPr>
                          <w:color w:val="FF0000"/>
                          <w:sz w:val="32"/>
                          <w:szCs w:val="32"/>
                        </w:rPr>
                      </w:pPr>
                      <w:r>
                        <w:rPr>
                          <w:color w:val="FF0000"/>
                          <w:sz w:val="28"/>
                          <w:szCs w:val="28"/>
                        </w:rPr>
                        <w:t>9</w:t>
                      </w:r>
                    </w:p>
                  </w:txbxContent>
                </v:textbox>
                <w10:wrap type="square"/>
              </v:shape>
            </w:pict>
          </mc:Fallback>
        </mc:AlternateContent>
      </w:r>
    </w:p>
    <w:p w14:paraId="5270F331" w14:textId="1B0E359A" w:rsidR="00ED381D" w:rsidRDefault="00ED381D"/>
    <w:p w14:paraId="5F801317" w14:textId="0DD2F6EA" w:rsidR="00ED381D" w:rsidRDefault="00ED381D"/>
    <w:p w14:paraId="11AFD8E9" w14:textId="77777777" w:rsidR="00ED381D" w:rsidRDefault="00ED381D"/>
    <w:p w14:paraId="68AB4855" w14:textId="5413D7F2" w:rsidR="00ED381D" w:rsidRDefault="00F311E1">
      <w:r w:rsidRPr="00F311E1">
        <w:rPr>
          <w:noProof/>
        </w:rPr>
        <mc:AlternateContent>
          <mc:Choice Requires="wps">
            <w:drawing>
              <wp:anchor distT="45720" distB="45720" distL="114300" distR="114300" simplePos="0" relativeHeight="251754496" behindDoc="0" locked="0" layoutInCell="1" allowOverlap="1" wp14:anchorId="253FF029" wp14:editId="48D37908">
                <wp:simplePos x="0" y="0"/>
                <wp:positionH relativeFrom="column">
                  <wp:posOffset>2255520</wp:posOffset>
                </wp:positionH>
                <wp:positionV relativeFrom="paragraph">
                  <wp:posOffset>22225</wp:posOffset>
                </wp:positionV>
                <wp:extent cx="388620" cy="350520"/>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8620" cy="350520"/>
                        </a:xfrm>
                        <a:prstGeom prst="rect">
                          <a:avLst/>
                        </a:prstGeom>
                        <a:noFill/>
                        <a:ln w="9525">
                          <a:noFill/>
                          <a:miter lim="800000"/>
                          <a:headEnd/>
                          <a:tailEnd/>
                        </a:ln>
                      </wps:spPr>
                      <wps:txbx>
                        <w:txbxContent>
                          <w:p w14:paraId="53CD054D" w14:textId="7F1A71F8" w:rsidR="006D4442" w:rsidRPr="00ED381D" w:rsidRDefault="006D4442" w:rsidP="00F311E1">
                            <w:pPr>
                              <w:rPr>
                                <w:color w:val="FF0000"/>
                                <w:sz w:val="32"/>
                                <w:szCs w:val="32"/>
                              </w:rPr>
                            </w:pPr>
                            <w:r>
                              <w:rPr>
                                <w:color w:val="FF0000"/>
                                <w:sz w:val="28"/>
                                <w:szCs w:val="28"/>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3FF029" id="_x0000_s1036" type="#_x0000_t202" style="position:absolute;margin-left:177.6pt;margin-top:1.75pt;width:30.6pt;height:27.6pt;flip:x;z-index:2517544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" filled="f" stroked="f">
                <v:textbox>
                  <w:txbxContent>
                    <w:p w14:paraId="53CD054D" w14:textId="7F1A71F8" w:rsidR="006D4442" w:rsidRPr="00ED381D" w:rsidRDefault="006D4442" w:rsidP="00F311E1">
                      <w:pPr>
                        <w:rPr>
                          <w:color w:val="FF0000"/>
                          <w:sz w:val="32"/>
                          <w:szCs w:val="32"/>
                        </w:rPr>
                      </w:pPr>
                      <w:r>
                        <w:rPr>
                          <w:color w:val="FF0000"/>
                          <w:sz w:val="28"/>
                          <w:szCs w:val="28"/>
                        </w:rPr>
                        <w:t>11</w:t>
                      </w:r>
                    </w:p>
                  </w:txbxContent>
                </v:textbox>
                <w10:wrap type="square"/>
              </v:shape>
            </w:pict>
          </mc:Fallback>
        </mc:AlternateContent>
      </w:r>
      <w:r w:rsidRPr="00F311E1">
        <w:rPr>
          <w:noProof/>
        </w:rPr>
        <mc:AlternateContent>
          <mc:Choice Requires="wps">
            <w:drawing>
              <wp:anchor distT="45720" distB="45720" distL="114300" distR="114300" simplePos="0" relativeHeight="251752448" behindDoc="0" locked="0" layoutInCell="1" allowOverlap="1" wp14:anchorId="50D794FA" wp14:editId="2E2496F5">
                <wp:simplePos x="0" y="0"/>
                <wp:positionH relativeFrom="column">
                  <wp:posOffset>1691640</wp:posOffset>
                </wp:positionH>
                <wp:positionV relativeFrom="paragraph">
                  <wp:posOffset>154940</wp:posOffset>
                </wp:positionV>
                <wp:extent cx="388620" cy="350520"/>
                <wp:effectExtent l="0" t="0" r="0" b="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88620" cy="350520"/>
                        </a:xfrm>
                        <a:prstGeom prst="rect">
                          <a:avLst/>
                        </a:prstGeom>
                        <a:noFill/>
                        <a:ln w="9525">
                          <a:noFill/>
                          <a:miter lim="800000"/>
                          <a:headEnd/>
                          <a:tailEnd/>
                        </a:ln>
                      </wps:spPr>
                      <wps:txbx>
                        <w:txbxContent>
                          <w:p w14:paraId="056C3541" w14:textId="5D131807" w:rsidR="006D4442" w:rsidRPr="00ED381D" w:rsidRDefault="006D4442" w:rsidP="00F311E1">
                            <w:pPr>
                              <w:rPr>
                                <w:color w:val="FF0000"/>
                                <w:sz w:val="32"/>
                                <w:szCs w:val="32"/>
                              </w:rPr>
                            </w:pPr>
                            <w:r>
                              <w:rPr>
                                <w:color w:val="FF0000"/>
                                <w:sz w:val="28"/>
                                <w:szCs w:val="28"/>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D794FA" id="_x0000_s1037" type="#_x0000_t202" style="position:absolute;margin-left:133.2pt;margin-top:12.2pt;width:30.6pt;height:27.6pt;flip:x;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" filled="f" stroked="f">
                <v:textbox>
                  <w:txbxContent>
                    <w:p w14:paraId="056C3541" w14:textId="5D131807" w:rsidR="006D4442" w:rsidRPr="00ED381D" w:rsidRDefault="006D4442" w:rsidP="00F311E1">
                      <w:pPr>
                        <w:rPr>
                          <w:color w:val="FF0000"/>
                          <w:sz w:val="32"/>
                          <w:szCs w:val="32"/>
                        </w:rPr>
                      </w:pPr>
                      <w:r>
                        <w:rPr>
                          <w:color w:val="FF0000"/>
                          <w:sz w:val="28"/>
                          <w:szCs w:val="28"/>
                        </w:rPr>
                        <w:t>10</w:t>
                      </w:r>
                    </w:p>
                  </w:txbxContent>
                </v:textbox>
                <w10:wrap type="square"/>
              </v:shape>
            </w:pict>
          </mc:Fallback>
        </mc:AlternateContent>
      </w:r>
    </w:p>
    <w:p w14:paraId="1AF0E3CB" w14:textId="77D2479F" w:rsidR="00ED381D" w:rsidRDefault="00ED381D"/>
    <w:p w14:paraId="3E62FFBD" w14:textId="4BCD1664" w:rsidR="00ED381D" w:rsidRDefault="00ED381D"/>
    <w:p w14:paraId="67CB3C7B" w14:textId="0BCB0F88" w:rsidR="00ED381D" w:rsidRDefault="00ED381D"/>
    <w:p w14:paraId="6C397A3D" w14:textId="7CA4A9D2" w:rsidR="00ED381D" w:rsidRDefault="00ED381D"/>
    <w:p w14:paraId="29DE9D77" w14:textId="3DA9C17D" w:rsidR="00ED381D" w:rsidRDefault="00ED381D"/>
    <w:p w14:paraId="5CBC806C" w14:textId="77777777" w:rsidR="00ED381D" w:rsidRDefault="00ED381D"/>
    <w:p w14:paraId="3ED42B2D" w14:textId="77777777" w:rsidR="00ED381D" w:rsidRDefault="00ED381D"/>
    <w:p w14:paraId="3508CC7E" w14:textId="77777777" w:rsidR="00ED381D" w:rsidRDefault="00ED381D"/>
    <w:p w14:paraId="00D7C063" w14:textId="77777777" w:rsidR="00ED381D" w:rsidRDefault="00ED381D"/>
    <w:p w14:paraId="08BA343A" w14:textId="4A19C5E5" w:rsidR="00323F89" w:rsidRDefault="00ED381D" w:rsidP="00ED381D">
      <w:pPr>
        <w:pStyle w:val="ListParagraph"/>
        <w:numPr>
          <w:ilvl w:val="0"/>
          <w:numId w:val="6"/>
        </w:numPr>
      </w:pPr>
      <w:r>
        <w:t>Spectra Control Box</w:t>
      </w:r>
    </w:p>
    <w:p w14:paraId="59C9C638" w14:textId="6535D28C" w:rsidR="00ED381D" w:rsidRDefault="00ED381D" w:rsidP="00ED381D">
      <w:pPr>
        <w:pStyle w:val="ListParagraph"/>
        <w:numPr>
          <w:ilvl w:val="0"/>
          <w:numId w:val="6"/>
        </w:numPr>
      </w:pPr>
      <w:r>
        <w:t>Spectra High Voltage Box</w:t>
      </w:r>
    </w:p>
    <w:p w14:paraId="5CDB34A7" w14:textId="0352621B" w:rsidR="00E355DA" w:rsidRDefault="00E355DA" w:rsidP="00ED381D">
      <w:pPr>
        <w:pStyle w:val="ListParagraph"/>
        <w:numPr>
          <w:ilvl w:val="0"/>
          <w:numId w:val="6"/>
        </w:numPr>
      </w:pPr>
      <w:r>
        <w:t>Spectra Operator Interface</w:t>
      </w:r>
    </w:p>
    <w:p w14:paraId="6A822A22" w14:textId="169950A6" w:rsidR="00E355DA" w:rsidRDefault="00E355DA" w:rsidP="00ED381D">
      <w:pPr>
        <w:pStyle w:val="ListParagraph"/>
        <w:numPr>
          <w:ilvl w:val="0"/>
          <w:numId w:val="6"/>
        </w:numPr>
      </w:pPr>
      <w:r>
        <w:t>Spreader Operator Interface</w:t>
      </w:r>
    </w:p>
    <w:p w14:paraId="12B7A4E8" w14:textId="2F4F61DC" w:rsidR="00E355DA" w:rsidRDefault="00E355DA" w:rsidP="00ED381D">
      <w:pPr>
        <w:pStyle w:val="ListParagraph"/>
        <w:numPr>
          <w:ilvl w:val="0"/>
          <w:numId w:val="6"/>
        </w:numPr>
      </w:pPr>
      <w:r>
        <w:t>Spreader Control Box</w:t>
      </w:r>
    </w:p>
    <w:p w14:paraId="136A07B8" w14:textId="6835E2B5" w:rsidR="00E355DA" w:rsidRDefault="00E355DA" w:rsidP="00ED381D">
      <w:pPr>
        <w:pStyle w:val="ListParagraph"/>
        <w:numPr>
          <w:ilvl w:val="0"/>
          <w:numId w:val="6"/>
        </w:numPr>
      </w:pPr>
      <w:r>
        <w:t>Foot Pedal</w:t>
      </w:r>
    </w:p>
    <w:p w14:paraId="76473B01" w14:textId="5C72F739" w:rsidR="00E355DA" w:rsidRDefault="00E355DA" w:rsidP="00ED381D">
      <w:pPr>
        <w:pStyle w:val="ListParagraph"/>
        <w:numPr>
          <w:ilvl w:val="0"/>
          <w:numId w:val="6"/>
        </w:numPr>
      </w:pPr>
      <w:r>
        <w:t>Spreader Arms</w:t>
      </w:r>
    </w:p>
    <w:p w14:paraId="41831BF3" w14:textId="28C82378" w:rsidR="00E355DA" w:rsidRDefault="00E355DA" w:rsidP="00ED381D">
      <w:pPr>
        <w:pStyle w:val="ListParagraph"/>
        <w:numPr>
          <w:ilvl w:val="0"/>
          <w:numId w:val="6"/>
        </w:numPr>
      </w:pPr>
      <w:r>
        <w:t>Tire Carriage</w:t>
      </w:r>
    </w:p>
    <w:p w14:paraId="2105888A" w14:textId="18504618" w:rsidR="0050273F" w:rsidRDefault="0050273F" w:rsidP="00ED381D">
      <w:pPr>
        <w:pStyle w:val="ListParagraph"/>
        <w:numPr>
          <w:ilvl w:val="0"/>
          <w:numId w:val="6"/>
        </w:numPr>
      </w:pPr>
      <w:r>
        <w:t>Motor Control Box</w:t>
      </w:r>
    </w:p>
    <w:p w14:paraId="5A9DBEC4" w14:textId="5BCD6CB5" w:rsidR="00F311E1" w:rsidRDefault="00F311E1" w:rsidP="00ED381D">
      <w:pPr>
        <w:pStyle w:val="ListParagraph"/>
        <w:numPr>
          <w:ilvl w:val="0"/>
          <w:numId w:val="6"/>
        </w:numPr>
      </w:pPr>
      <w:r>
        <w:t>High voltage probe</w:t>
      </w:r>
    </w:p>
    <w:p w14:paraId="72D0301F" w14:textId="5C5067D6" w:rsidR="00F311E1" w:rsidRDefault="00F311E1" w:rsidP="00ED381D">
      <w:pPr>
        <w:pStyle w:val="ListParagraph"/>
        <w:numPr>
          <w:ilvl w:val="0"/>
          <w:numId w:val="6"/>
        </w:numPr>
      </w:pPr>
      <w:r>
        <w:t>High voltage quick connect block</w:t>
      </w:r>
    </w:p>
    <w:p w14:paraId="67EF748A" w14:textId="6856CCA3" w:rsidR="0050273F" w:rsidRDefault="0050273F" w:rsidP="0050273F">
      <w:pPr>
        <w:pStyle w:val="ListParagraph"/>
      </w:pPr>
    </w:p>
    <w:p w14:paraId="64F588BE" w14:textId="3A8BC0B5" w:rsidR="0050273F" w:rsidRDefault="0050273F" w:rsidP="0050273F">
      <w:pPr>
        <w:pStyle w:val="ListParagraph"/>
      </w:pPr>
    </w:p>
    <w:p w14:paraId="1E6CB7DF" w14:textId="4BD6B0DD" w:rsidR="0050273F" w:rsidRDefault="0050273F" w:rsidP="0050273F">
      <w:pPr>
        <w:pStyle w:val="ListParagraph"/>
      </w:pPr>
    </w:p>
    <w:p w14:paraId="064BF9BC" w14:textId="77777777" w:rsidR="0050273F" w:rsidRDefault="0050273F" w:rsidP="0050273F">
      <w:pPr>
        <w:pStyle w:val="ListParagraph"/>
      </w:pPr>
    </w:p>
    <w:p w14:paraId="724305C8" w14:textId="3F6ED7CE" w:rsidR="001D3D54" w:rsidRDefault="001D3D54" w:rsidP="001D3D54">
      <w:pPr>
        <w:pStyle w:val="ListParagraph"/>
        <w:numPr>
          <w:ilvl w:val="1"/>
          <w:numId w:val="2"/>
        </w:numPr>
      </w:pPr>
      <w:r>
        <w:t>Intended Use</w:t>
      </w:r>
    </w:p>
    <w:p w14:paraId="4E0BFA8C" w14:textId="47C8AB24" w:rsidR="001D3D54" w:rsidRDefault="001D3D54" w:rsidP="001D3D54">
      <w:pPr>
        <w:pStyle w:val="ListParagraph"/>
      </w:pPr>
      <w:r>
        <w:t>The Spectra tire tester is intended for lifting, rotating and using a high voltage probe to detect nail holes or other flaws that cause a rip, tear, hole or other injury in the lining or tread to the steel belting or through the entire tire in both an automatic or manual operation.</w:t>
      </w:r>
    </w:p>
    <w:p w14:paraId="1A4A2888" w14:textId="017AA68F" w:rsidR="001D3D54" w:rsidRDefault="001D3D54" w:rsidP="001D3D54">
      <w:pPr>
        <w:pStyle w:val="ListParagraph"/>
      </w:pPr>
      <w:r>
        <w:t>The tire spreader may also be used for visual inspection.</w:t>
      </w:r>
    </w:p>
    <w:p w14:paraId="59546C5A" w14:textId="77777777" w:rsidR="001D3D54" w:rsidRDefault="001D3D54" w:rsidP="001D3D54">
      <w:pPr>
        <w:pStyle w:val="ListParagraph"/>
      </w:pPr>
    </w:p>
    <w:p w14:paraId="1837810C" w14:textId="1AB5ED15" w:rsidR="001D3D54" w:rsidRDefault="001D3D54" w:rsidP="001D3D54">
      <w:pPr>
        <w:pStyle w:val="ListParagraph"/>
        <w:numPr>
          <w:ilvl w:val="1"/>
          <w:numId w:val="2"/>
        </w:numPr>
      </w:pPr>
      <w:r>
        <w:t>Prohibited Use</w:t>
      </w:r>
    </w:p>
    <w:p w14:paraId="5054EC2F" w14:textId="03B9822B" w:rsidR="001D3D54" w:rsidRDefault="001D3D54" w:rsidP="001D3D54">
      <w:pPr>
        <w:pStyle w:val="ListParagraph"/>
      </w:pPr>
      <w:r>
        <w:t>It is forbidden to use this machine for any purpose other than the ones described in section 2.2. It is also expressly forbidden to use the machine to treat:</w:t>
      </w:r>
    </w:p>
    <w:p w14:paraId="7EC3532E" w14:textId="184E2491" w:rsidR="001D3D54" w:rsidRDefault="001D3D54" w:rsidP="001D3D54">
      <w:pPr>
        <w:pStyle w:val="ListParagraph"/>
        <w:numPr>
          <w:ilvl w:val="0"/>
          <w:numId w:val="7"/>
        </w:numPr>
      </w:pPr>
      <w:r>
        <w:t>A tire filled with dirt, earth or other substance</w:t>
      </w:r>
    </w:p>
    <w:p w14:paraId="2AA8CB1D" w14:textId="091923C8" w:rsidR="001D3D54" w:rsidRDefault="001D3D54" w:rsidP="001D3D54">
      <w:pPr>
        <w:pStyle w:val="ListParagraph"/>
        <w:numPr>
          <w:ilvl w:val="0"/>
          <w:numId w:val="7"/>
        </w:numPr>
      </w:pPr>
      <w:r>
        <w:t>A tire containing water, ice or other liquid</w:t>
      </w:r>
    </w:p>
    <w:p w14:paraId="247E67DB" w14:textId="3270FEC2" w:rsidR="001D3D54" w:rsidRDefault="0050273F" w:rsidP="001D3D54">
      <w:pPr>
        <w:pStyle w:val="ListParagraph"/>
        <w:numPr>
          <w:ilvl w:val="0"/>
          <w:numId w:val="7"/>
        </w:numPr>
      </w:pPr>
      <w:r>
        <w:t>A tire exceeding the permitted weight limit</w:t>
      </w:r>
    </w:p>
    <w:p w14:paraId="33EA353D" w14:textId="479FDB16" w:rsidR="0050273F" w:rsidRDefault="0050273F" w:rsidP="001D3D54">
      <w:pPr>
        <w:pStyle w:val="ListParagraph"/>
        <w:numPr>
          <w:ilvl w:val="0"/>
          <w:numId w:val="7"/>
        </w:numPr>
      </w:pPr>
      <w:r>
        <w:t>Solid tires</w:t>
      </w:r>
    </w:p>
    <w:p w14:paraId="5AA4BB46" w14:textId="6A59A379" w:rsidR="0050273F" w:rsidRDefault="0050273F" w:rsidP="001D3D54">
      <w:pPr>
        <w:pStyle w:val="ListParagraph"/>
        <w:numPr>
          <w:ilvl w:val="0"/>
          <w:numId w:val="7"/>
        </w:numPr>
      </w:pPr>
      <w:r>
        <w:t>Tires exhibiting marked mechanical damage (cuts, raised belts, deformed beads, etc.)</w:t>
      </w:r>
    </w:p>
    <w:p w14:paraId="0BE149CD" w14:textId="67E2AB88" w:rsidR="0050273F" w:rsidRDefault="0050273F" w:rsidP="0050273F"/>
    <w:p w14:paraId="7DDB6AA7" w14:textId="5F8B1BB1" w:rsidR="0050273F" w:rsidRDefault="0050273F" w:rsidP="0050273F">
      <w:pPr>
        <w:pStyle w:val="ListParagraph"/>
        <w:numPr>
          <w:ilvl w:val="0"/>
          <w:numId w:val="2"/>
        </w:numPr>
      </w:pPr>
      <w:r>
        <w:t>Technical Data</w:t>
      </w:r>
    </w:p>
    <w:p w14:paraId="76B24DDB" w14:textId="17ABCBA3" w:rsidR="0050273F" w:rsidRDefault="0050273F" w:rsidP="0050273F">
      <w:pPr>
        <w:pStyle w:val="ListParagraph"/>
        <w:numPr>
          <w:ilvl w:val="1"/>
          <w:numId w:val="2"/>
        </w:numPr>
      </w:pPr>
      <w:r>
        <w:t>Tire Sizes</w:t>
      </w:r>
    </w:p>
    <w:p w14:paraId="3088C91A" w14:textId="23B13541" w:rsidR="00D800E3" w:rsidRDefault="00D800E3" w:rsidP="00BC7E63">
      <w:pPr>
        <w:pStyle w:val="ListParagraph"/>
        <w:ind w:left="792"/>
      </w:pPr>
      <w:r>
        <w:t>External Diameter- Max 67”, Bead Diameter- Max 22.5”</w:t>
      </w:r>
    </w:p>
    <w:p w14:paraId="772B1E51" w14:textId="77777777" w:rsidR="00BC7E63" w:rsidRDefault="00BC7E63" w:rsidP="00D800E3">
      <w:pPr>
        <w:pStyle w:val="ListParagraph"/>
        <w:ind w:left="792"/>
      </w:pPr>
    </w:p>
    <w:p w14:paraId="56300475" w14:textId="2F2EA5F8" w:rsidR="00D800E3" w:rsidRDefault="00BC7E63" w:rsidP="00D800E3">
      <w:pPr>
        <w:pStyle w:val="ListParagraph"/>
        <w:numPr>
          <w:ilvl w:val="1"/>
          <w:numId w:val="2"/>
        </w:numPr>
      </w:pPr>
      <w:r>
        <w:t>Weight and Dimensions</w:t>
      </w:r>
    </w:p>
    <w:p w14:paraId="2BA1D4DD" w14:textId="03DE17B5" w:rsidR="00BC7E63" w:rsidRDefault="00BC7E63" w:rsidP="00BC7E63">
      <w:pPr>
        <w:pStyle w:val="ListParagraph"/>
        <w:ind w:left="792"/>
      </w:pPr>
      <w:r>
        <w:t>Machine Weight: 695lbs</w:t>
      </w:r>
    </w:p>
    <w:p w14:paraId="7B0ACD88" w14:textId="24CE77E5" w:rsidR="00BC7E63" w:rsidRDefault="00BC7E63" w:rsidP="00BC7E63">
      <w:pPr>
        <w:pStyle w:val="ListParagraph"/>
        <w:ind w:left="792"/>
      </w:pPr>
      <w:r>
        <w:t>Dimensions of the machine in service: 48”x64”x72.4”</w:t>
      </w:r>
    </w:p>
    <w:p w14:paraId="1FDA45BD" w14:textId="13B22A52" w:rsidR="00BC7E63" w:rsidRDefault="00BC7E63" w:rsidP="00BC7E63">
      <w:pPr>
        <w:pStyle w:val="ListParagraph"/>
        <w:ind w:left="792"/>
      </w:pPr>
    </w:p>
    <w:p w14:paraId="350E4A48" w14:textId="7472BDC0" w:rsidR="00BC7E63" w:rsidRDefault="00BC7E63" w:rsidP="00BC7E63">
      <w:pPr>
        <w:pStyle w:val="ListParagraph"/>
        <w:numPr>
          <w:ilvl w:val="1"/>
          <w:numId w:val="2"/>
        </w:numPr>
      </w:pPr>
      <w:r>
        <w:t>Compressed Air Supply</w:t>
      </w:r>
    </w:p>
    <w:p w14:paraId="70E661EA" w14:textId="5DD442EB" w:rsidR="00BC7E63" w:rsidRDefault="00BC7E63" w:rsidP="00BC7E63">
      <w:pPr>
        <w:pStyle w:val="ListParagraph"/>
        <w:ind w:left="792"/>
      </w:pPr>
      <w:r>
        <w:t>Clean</w:t>
      </w:r>
      <w:r w:rsidR="00830183">
        <w:t xml:space="preserve"> and</w:t>
      </w:r>
      <w:r>
        <w:t xml:space="preserve"> dry compressed air @ 145 PSI</w:t>
      </w:r>
      <w:r w:rsidR="00830183">
        <w:t xml:space="preserve"> Max</w:t>
      </w:r>
    </w:p>
    <w:p w14:paraId="331827FC" w14:textId="34CF7BDA" w:rsidR="00830183" w:rsidRDefault="00830183" w:rsidP="00BC7E63">
      <w:pPr>
        <w:pStyle w:val="ListParagraph"/>
        <w:ind w:left="792"/>
      </w:pPr>
      <w:r>
        <w:t>Consumption- 0.7 cu ft/cycle</w:t>
      </w:r>
    </w:p>
    <w:p w14:paraId="09CCF6F2" w14:textId="172A6055" w:rsidR="00BC7E63" w:rsidRDefault="00BC7E63" w:rsidP="00BC7E63">
      <w:pPr>
        <w:pStyle w:val="ListParagraph"/>
        <w:ind w:left="792"/>
      </w:pPr>
    </w:p>
    <w:p w14:paraId="4FBE5C1E" w14:textId="6B940EC6" w:rsidR="00BC7E63" w:rsidRDefault="00BC7E63" w:rsidP="00BC7E63">
      <w:pPr>
        <w:pStyle w:val="ListParagraph"/>
        <w:numPr>
          <w:ilvl w:val="1"/>
          <w:numId w:val="2"/>
        </w:numPr>
      </w:pPr>
      <w:r>
        <w:t>Electrical Supply</w:t>
      </w:r>
    </w:p>
    <w:p w14:paraId="2A07A549" w14:textId="3E843D2D" w:rsidR="00BC7E63" w:rsidRDefault="00BC7E63" w:rsidP="00BC7E63">
      <w:pPr>
        <w:pStyle w:val="ListParagraph"/>
        <w:ind w:left="792"/>
      </w:pPr>
      <w:r>
        <w:t>120VAC, 8AMP, 50/60HZ</w:t>
      </w:r>
    </w:p>
    <w:p w14:paraId="722BBCC3" w14:textId="12F587BE" w:rsidR="00BC7E63" w:rsidRDefault="00BC7E63" w:rsidP="00BC7E63">
      <w:pPr>
        <w:pStyle w:val="ListParagraph"/>
        <w:ind w:left="792"/>
      </w:pPr>
    </w:p>
    <w:p w14:paraId="0E798CA4" w14:textId="1D3127D8" w:rsidR="00BC7E63" w:rsidRDefault="00BC7E63" w:rsidP="00BC7E63">
      <w:pPr>
        <w:pStyle w:val="ListParagraph"/>
        <w:numPr>
          <w:ilvl w:val="1"/>
          <w:numId w:val="2"/>
        </w:numPr>
      </w:pPr>
      <w:r>
        <w:t>Spreader Capacity</w:t>
      </w:r>
    </w:p>
    <w:p w14:paraId="01D24874" w14:textId="555996AB" w:rsidR="00BC7E63" w:rsidRDefault="00830183" w:rsidP="00BC7E63">
      <w:pPr>
        <w:pStyle w:val="ListParagraph"/>
        <w:ind w:left="792"/>
      </w:pPr>
      <w:r>
        <w:t>Lifting Capacity- Max 660lbs</w:t>
      </w:r>
    </w:p>
    <w:p w14:paraId="68F5FFC0" w14:textId="3304F0A2" w:rsidR="00830183" w:rsidRDefault="00830183" w:rsidP="00BC7E63">
      <w:pPr>
        <w:pStyle w:val="ListParagraph"/>
        <w:ind w:left="792"/>
      </w:pPr>
      <w:r>
        <w:t>Spreader Table Roll-on Height- 11”</w:t>
      </w:r>
    </w:p>
    <w:p w14:paraId="5F904407" w14:textId="77777777" w:rsidR="00830183" w:rsidRDefault="00830183" w:rsidP="00BC7E63">
      <w:pPr>
        <w:pStyle w:val="ListParagraph"/>
        <w:ind w:left="792"/>
      </w:pPr>
    </w:p>
    <w:p w14:paraId="05647FBC" w14:textId="7B84FB20" w:rsidR="00830183" w:rsidRDefault="00830183" w:rsidP="00BC7E63">
      <w:pPr>
        <w:pStyle w:val="ListParagraph"/>
        <w:ind w:left="792"/>
      </w:pPr>
    </w:p>
    <w:p w14:paraId="3FC7D32C" w14:textId="4831F22D" w:rsidR="00830183" w:rsidRDefault="00830183" w:rsidP="00830183">
      <w:pPr>
        <w:pStyle w:val="ListParagraph"/>
        <w:numPr>
          <w:ilvl w:val="0"/>
          <w:numId w:val="2"/>
        </w:numPr>
      </w:pPr>
      <w:r>
        <w:t>Warnings</w:t>
      </w:r>
    </w:p>
    <w:p w14:paraId="6FFD0AF6" w14:textId="77777777" w:rsidR="00830183" w:rsidRDefault="00830183" w:rsidP="00830183">
      <w:pPr>
        <w:pStyle w:val="ListParagraph"/>
        <w:ind w:left="360"/>
      </w:pPr>
      <w:r>
        <w:t>This equipment operates using high voltage. Read and follow all instructions and warnings in this manual. Failure to do so may result in injury or death.</w:t>
      </w:r>
    </w:p>
    <w:p w14:paraId="599A6040" w14:textId="77777777" w:rsidR="00830183" w:rsidRDefault="00830183" w:rsidP="00830183">
      <w:pPr>
        <w:pStyle w:val="ListParagraph"/>
        <w:ind w:left="360"/>
      </w:pPr>
      <w:r>
        <w:t>These operating instructions are intended to explain the correct utilization of the machine and are to be consulted during initial commissioning as well as regularly during the period of use of the machine as well as for accessory parts.</w:t>
      </w:r>
    </w:p>
    <w:p w14:paraId="126B4BD9" w14:textId="77777777" w:rsidR="00830183" w:rsidRDefault="00830183" w:rsidP="00830183">
      <w:pPr>
        <w:pStyle w:val="ListParagraph"/>
        <w:ind w:left="360"/>
      </w:pPr>
      <w:r>
        <w:lastRenderedPageBreak/>
        <w:t>The work stages and safety instructions given do not absolve the user from his general duty of care when using technical machines.</w:t>
      </w:r>
    </w:p>
    <w:p w14:paraId="39497A15" w14:textId="77777777" w:rsidR="00830183" w:rsidRDefault="00830183" w:rsidP="00830183">
      <w:pPr>
        <w:pStyle w:val="ListParagraph"/>
        <w:ind w:left="360"/>
      </w:pPr>
      <w:r>
        <w:t>Observe relevant accident prevention.</w:t>
      </w:r>
    </w:p>
    <w:p w14:paraId="52DD3E96" w14:textId="77777777" w:rsidR="00830183" w:rsidRDefault="00830183" w:rsidP="00830183">
      <w:pPr>
        <w:pStyle w:val="ListParagraph"/>
        <w:ind w:left="360"/>
      </w:pPr>
      <w:r>
        <w:t>The machine is only to be operated by persons who have been instructed in the use of the machine and have received training on the machine.</w:t>
      </w:r>
    </w:p>
    <w:p w14:paraId="0CB6DADC" w14:textId="77777777" w:rsidR="00830183" w:rsidRDefault="00830183" w:rsidP="00830183">
      <w:pPr>
        <w:pStyle w:val="ListParagraph"/>
        <w:ind w:left="360"/>
      </w:pPr>
      <w:r>
        <w:t>Warning: The voltages inside the electrical cabinets are lethal.</w:t>
      </w:r>
    </w:p>
    <w:p w14:paraId="5DF6DFA5" w14:textId="77777777" w:rsidR="00830183" w:rsidRDefault="00830183" w:rsidP="00830183">
      <w:pPr>
        <w:pStyle w:val="ListParagraph"/>
        <w:ind w:left="360"/>
      </w:pPr>
      <w:r>
        <w:t>Warning: Disconnect power before opening any electrical cabinets.</w:t>
      </w:r>
    </w:p>
    <w:p w14:paraId="62EE9FD8" w14:textId="77777777" w:rsidR="00830183" w:rsidRDefault="00830183" w:rsidP="00830183">
      <w:pPr>
        <w:pStyle w:val="ListParagraph"/>
        <w:ind w:left="360"/>
      </w:pPr>
      <w:r>
        <w:t>Warning: Be sure the electrical connections are properly grounded.</w:t>
      </w:r>
    </w:p>
    <w:p w14:paraId="777718AD" w14:textId="77777777" w:rsidR="00830183" w:rsidRDefault="00830183" w:rsidP="00830183">
      <w:pPr>
        <w:pStyle w:val="ListParagraph"/>
        <w:ind w:left="360"/>
      </w:pPr>
      <w:r>
        <w:t>Warning: The electrical cabinets should only be opened by qualified electrical personnel.</w:t>
      </w:r>
    </w:p>
    <w:p w14:paraId="2EFAA4AD" w14:textId="77777777" w:rsidR="00830183" w:rsidRDefault="00830183" w:rsidP="00830183">
      <w:pPr>
        <w:pStyle w:val="ListParagraph"/>
        <w:ind w:left="360"/>
      </w:pPr>
      <w:r>
        <w:t>Warning: The high voltage electrical cabinet contains high voltage storage capacitors and they must be allowed to discharge for 10 seconds then ground before working in the cabinet.</w:t>
      </w:r>
    </w:p>
    <w:p w14:paraId="608C5630" w14:textId="77777777" w:rsidR="00830183" w:rsidRDefault="00830183" w:rsidP="00830183">
      <w:pPr>
        <w:pStyle w:val="ListParagraph"/>
        <w:ind w:left="360"/>
      </w:pPr>
      <w:r>
        <w:t>Do not reach in between moving parts.</w:t>
      </w:r>
    </w:p>
    <w:p w14:paraId="19B8B202" w14:textId="73108DA5" w:rsidR="00830183" w:rsidRDefault="00830183" w:rsidP="00830183">
      <w:pPr>
        <w:pStyle w:val="ListParagraph"/>
        <w:spacing w:after="0"/>
        <w:ind w:left="360"/>
      </w:pPr>
      <w:r>
        <w:t>Risk of tipping. Anchor the machine securely on a base providing sufficient support.</w:t>
      </w:r>
    </w:p>
    <w:p w14:paraId="5D91C8B2" w14:textId="77777777" w:rsidR="00830183" w:rsidRDefault="00830183" w:rsidP="00830183">
      <w:pPr>
        <w:spacing w:after="0"/>
        <w:ind w:left="360"/>
      </w:pPr>
      <w:r>
        <w:t>Every precaution should be taken when moving heavy loads. Only qualified personnel with adequate equipment should move or lift such loads.</w:t>
      </w:r>
    </w:p>
    <w:p w14:paraId="3CCD49ED" w14:textId="77777777" w:rsidR="00830183" w:rsidRDefault="00830183" w:rsidP="00830183">
      <w:pPr>
        <w:spacing w:after="0"/>
        <w:ind w:left="360"/>
      </w:pPr>
      <w:r>
        <w:t>Only qualified and properly trained personnel should install and assemble the different components of this machine.</w:t>
      </w:r>
    </w:p>
    <w:p w14:paraId="2A99ED34" w14:textId="77777777" w:rsidR="00830183" w:rsidRDefault="00830183" w:rsidP="00830183">
      <w:pPr>
        <w:spacing w:after="0"/>
        <w:ind w:firstLine="360"/>
      </w:pPr>
      <w:r>
        <w:t>Ensure that you have sufficient air pressure to operate all pneumatic components of this machine.</w:t>
      </w:r>
    </w:p>
    <w:p w14:paraId="6E2DB124" w14:textId="77777777" w:rsidR="00830183" w:rsidRDefault="00830183" w:rsidP="00830183">
      <w:pPr>
        <w:spacing w:after="0"/>
        <w:ind w:left="360"/>
      </w:pPr>
      <w:r>
        <w:t xml:space="preserve">During the test procedure, this machine will automatically rotate the tire and power the high voltage circuit. Stay away from all moving parts and high voltage discharge points. </w:t>
      </w:r>
    </w:p>
    <w:p w14:paraId="69F19654" w14:textId="77777777" w:rsidR="00830183" w:rsidRDefault="00830183" w:rsidP="00830183">
      <w:pPr>
        <w:spacing w:after="0"/>
        <w:ind w:firstLine="360"/>
      </w:pPr>
      <w:r>
        <w:t>Do not wear jewelry or loose clothing during operation.</w:t>
      </w:r>
    </w:p>
    <w:p w14:paraId="74211637" w14:textId="77777777" w:rsidR="00830183" w:rsidRDefault="00830183" w:rsidP="00830183">
      <w:pPr>
        <w:spacing w:after="0"/>
        <w:ind w:firstLine="360"/>
      </w:pPr>
      <w:r>
        <w:t>Do not operate if any part of the equipment is damaged or in need of repair.</w:t>
      </w:r>
    </w:p>
    <w:p w14:paraId="17B04845" w14:textId="77777777" w:rsidR="00830183" w:rsidRDefault="00830183" w:rsidP="00830183">
      <w:pPr>
        <w:spacing w:after="0"/>
        <w:ind w:firstLine="360"/>
      </w:pPr>
      <w:r>
        <w:t>Wear suitable protective equipment. Safety Glasses, tight fitting gloves, sturdy shoes).</w:t>
      </w:r>
    </w:p>
    <w:p w14:paraId="1AE1EF4F" w14:textId="1687EB5A" w:rsidR="00830183" w:rsidRDefault="00830183" w:rsidP="00830183">
      <w:pPr>
        <w:spacing w:after="0"/>
        <w:ind w:firstLine="360"/>
      </w:pPr>
      <w:r>
        <w:t>When not in-use, keep the machine in a dry, well ventilated area.</w:t>
      </w:r>
    </w:p>
    <w:p w14:paraId="775C8DC8" w14:textId="7C0BAABF" w:rsidR="00830183" w:rsidRDefault="00830183" w:rsidP="00830183">
      <w:pPr>
        <w:spacing w:after="0"/>
        <w:ind w:firstLine="360"/>
      </w:pPr>
    </w:p>
    <w:p w14:paraId="66A26CD4" w14:textId="0035DC35" w:rsidR="00F34346" w:rsidRDefault="00F34346" w:rsidP="00830183">
      <w:pPr>
        <w:spacing w:after="0"/>
        <w:ind w:firstLine="360"/>
      </w:pPr>
    </w:p>
    <w:p w14:paraId="2D4D92E7" w14:textId="140983DC" w:rsidR="00F34346" w:rsidRDefault="00F34346" w:rsidP="00830183">
      <w:pPr>
        <w:spacing w:after="0"/>
        <w:ind w:firstLine="360"/>
      </w:pPr>
    </w:p>
    <w:p w14:paraId="4C144BEA" w14:textId="41B1244D" w:rsidR="00F34346" w:rsidRDefault="00F34346" w:rsidP="00830183">
      <w:pPr>
        <w:spacing w:after="0"/>
        <w:ind w:firstLine="360"/>
      </w:pPr>
    </w:p>
    <w:p w14:paraId="43CA8513" w14:textId="4B600158" w:rsidR="00F34346" w:rsidRDefault="00F34346" w:rsidP="00830183">
      <w:pPr>
        <w:spacing w:after="0"/>
        <w:ind w:firstLine="360"/>
      </w:pPr>
    </w:p>
    <w:p w14:paraId="3D2065D6" w14:textId="1EEF868E" w:rsidR="00F34346" w:rsidRDefault="00F34346" w:rsidP="00830183">
      <w:pPr>
        <w:spacing w:after="0"/>
        <w:ind w:firstLine="360"/>
      </w:pPr>
    </w:p>
    <w:p w14:paraId="15028075" w14:textId="1C06B564" w:rsidR="00F34346" w:rsidRDefault="00F34346" w:rsidP="00830183">
      <w:pPr>
        <w:spacing w:after="0"/>
        <w:ind w:firstLine="360"/>
      </w:pPr>
    </w:p>
    <w:p w14:paraId="4869803D" w14:textId="126985DF" w:rsidR="00F34346" w:rsidRDefault="00F34346" w:rsidP="00830183">
      <w:pPr>
        <w:spacing w:after="0"/>
        <w:ind w:firstLine="360"/>
      </w:pPr>
    </w:p>
    <w:p w14:paraId="75416A17" w14:textId="698FE964" w:rsidR="00F34346" w:rsidRDefault="00F34346" w:rsidP="00830183">
      <w:pPr>
        <w:spacing w:after="0"/>
        <w:ind w:firstLine="360"/>
      </w:pPr>
    </w:p>
    <w:p w14:paraId="50F9970A" w14:textId="12244230" w:rsidR="00F34346" w:rsidRDefault="00F34346" w:rsidP="00830183">
      <w:pPr>
        <w:spacing w:after="0"/>
        <w:ind w:firstLine="360"/>
      </w:pPr>
    </w:p>
    <w:p w14:paraId="140BDFF7" w14:textId="269BC6DF" w:rsidR="00F34346" w:rsidRDefault="00F34346" w:rsidP="00830183">
      <w:pPr>
        <w:spacing w:after="0"/>
        <w:ind w:firstLine="360"/>
      </w:pPr>
    </w:p>
    <w:p w14:paraId="41291F12" w14:textId="6199C902" w:rsidR="00F34346" w:rsidRDefault="00F34346" w:rsidP="00830183">
      <w:pPr>
        <w:spacing w:after="0"/>
        <w:ind w:firstLine="360"/>
      </w:pPr>
    </w:p>
    <w:p w14:paraId="63C138E7" w14:textId="06B0D455" w:rsidR="00F34346" w:rsidRDefault="00F34346" w:rsidP="00830183">
      <w:pPr>
        <w:spacing w:after="0"/>
        <w:ind w:firstLine="360"/>
      </w:pPr>
    </w:p>
    <w:p w14:paraId="48CE6F42" w14:textId="328F2187" w:rsidR="00F34346" w:rsidRDefault="00F34346" w:rsidP="00830183">
      <w:pPr>
        <w:spacing w:after="0"/>
        <w:ind w:firstLine="360"/>
      </w:pPr>
    </w:p>
    <w:p w14:paraId="3805F6C2" w14:textId="57D84B97" w:rsidR="00F34346" w:rsidRDefault="00F34346" w:rsidP="00830183">
      <w:pPr>
        <w:spacing w:after="0"/>
        <w:ind w:firstLine="360"/>
      </w:pPr>
    </w:p>
    <w:p w14:paraId="1FD8B4E7" w14:textId="57A0BB9D" w:rsidR="00F34346" w:rsidRDefault="00F34346" w:rsidP="00830183">
      <w:pPr>
        <w:spacing w:after="0"/>
        <w:ind w:firstLine="360"/>
      </w:pPr>
    </w:p>
    <w:p w14:paraId="4C4A4AA1" w14:textId="591DDF19" w:rsidR="00F34346" w:rsidRDefault="00F34346" w:rsidP="00830183">
      <w:pPr>
        <w:spacing w:after="0"/>
        <w:ind w:firstLine="360"/>
      </w:pPr>
    </w:p>
    <w:p w14:paraId="6A04AF66" w14:textId="50C9DCC8" w:rsidR="00F34346" w:rsidRDefault="00F34346" w:rsidP="00830183">
      <w:pPr>
        <w:spacing w:after="0"/>
        <w:ind w:firstLine="360"/>
      </w:pPr>
    </w:p>
    <w:p w14:paraId="6B27C0BE" w14:textId="6F1A1BED" w:rsidR="00F34346" w:rsidRDefault="00F34346" w:rsidP="00830183">
      <w:pPr>
        <w:spacing w:after="0"/>
        <w:ind w:firstLine="360"/>
      </w:pPr>
    </w:p>
    <w:p w14:paraId="57AE4A4F" w14:textId="77777777" w:rsidR="00F34346" w:rsidRDefault="00F34346" w:rsidP="00830183">
      <w:pPr>
        <w:spacing w:after="0"/>
        <w:ind w:firstLine="360"/>
      </w:pPr>
    </w:p>
    <w:p w14:paraId="18F1CB7C" w14:textId="6F5248BB" w:rsidR="00830183" w:rsidRDefault="00830183" w:rsidP="00830183">
      <w:pPr>
        <w:pStyle w:val="ListParagraph"/>
        <w:numPr>
          <w:ilvl w:val="0"/>
          <w:numId w:val="2"/>
        </w:numPr>
        <w:spacing w:after="0"/>
      </w:pPr>
      <w:r>
        <w:lastRenderedPageBreak/>
        <w:t>Machine Use</w:t>
      </w:r>
    </w:p>
    <w:p w14:paraId="56917BD0" w14:textId="00A3B005" w:rsidR="00830183" w:rsidRDefault="00F34346" w:rsidP="002A2135">
      <w:pPr>
        <w:pStyle w:val="ListParagraph"/>
        <w:numPr>
          <w:ilvl w:val="1"/>
          <w:numId w:val="2"/>
        </w:numPr>
        <w:spacing w:after="0"/>
      </w:pPr>
      <w:r>
        <w:rPr>
          <w:noProof/>
        </w:rPr>
        <w:drawing>
          <wp:anchor distT="0" distB="0" distL="114300" distR="114300" simplePos="0" relativeHeight="251682816" behindDoc="0" locked="0" layoutInCell="1" allowOverlap="1" wp14:anchorId="7D64F629" wp14:editId="4814A975">
            <wp:simplePos x="0" y="0"/>
            <wp:positionH relativeFrom="column">
              <wp:posOffset>1021715</wp:posOffset>
            </wp:positionH>
            <wp:positionV relativeFrom="page">
              <wp:posOffset>1265555</wp:posOffset>
            </wp:positionV>
            <wp:extent cx="1596390" cy="2034540"/>
            <wp:effectExtent l="9525"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10">
                      <a:extLst>
                        <a:ext uri="{28A0092B-C50C-407E-A947-70E740481C1C}">
                          <a14:useLocalDpi xmlns:a14="http://schemas.microsoft.com/office/drawing/2010/main" val="0"/>
                        </a:ext>
                      </a:extLst>
                    </a:blip>
                    <a:srcRect l="34255" t="42692" r="50673" b="31698"/>
                    <a:stretch/>
                  </pic:blipFill>
                  <pic:spPr bwMode="auto">
                    <a:xfrm rot="5400000">
                      <a:off x="0" y="0"/>
                      <a:ext cx="1596390" cy="2034540"/>
                    </a:xfrm>
                    <a:prstGeom prst="rect">
                      <a:avLst/>
                    </a:prstGeom>
                    <a:ln>
                      <a:noFill/>
                    </a:ln>
                    <a:extLst>
                      <a:ext uri="{53640926-AAD7-44D8-BBD7-CCE9431645EC}">
                        <a14:shadowObscured xmlns:a14="http://schemas.microsoft.com/office/drawing/2010/main"/>
                      </a:ext>
                    </a:extLst>
                  </pic:spPr>
                </pic:pic>
              </a:graphicData>
            </a:graphic>
          </wp:anchor>
        </w:drawing>
      </w:r>
      <w:r w:rsidR="00830183">
        <w:t>Pneumatic Controls</w:t>
      </w:r>
    </w:p>
    <w:p w14:paraId="63688212" w14:textId="77777777" w:rsidR="002A2135" w:rsidRDefault="002A2135" w:rsidP="002A2135">
      <w:pPr>
        <w:pStyle w:val="ListParagraph"/>
        <w:numPr>
          <w:ilvl w:val="2"/>
          <w:numId w:val="2"/>
        </w:numPr>
        <w:spacing w:after="0"/>
      </w:pPr>
      <w:r>
        <w:t>Spreader Operator Interface</w:t>
      </w:r>
    </w:p>
    <w:p w14:paraId="42E1386C" w14:textId="6BA3A758" w:rsidR="002A2135" w:rsidRDefault="002A2135" w:rsidP="002A2135">
      <w:pPr>
        <w:pStyle w:val="ListParagraph"/>
        <w:spacing w:after="0"/>
        <w:ind w:left="1224"/>
      </w:pPr>
    </w:p>
    <w:p w14:paraId="0F85C3E4" w14:textId="75191533" w:rsidR="00830183" w:rsidRDefault="00830183" w:rsidP="00830183">
      <w:pPr>
        <w:pStyle w:val="ListParagraph"/>
        <w:ind w:left="360"/>
      </w:pPr>
    </w:p>
    <w:p w14:paraId="240F45D6" w14:textId="14712AC9" w:rsidR="00830183" w:rsidRDefault="00830183" w:rsidP="00830183">
      <w:pPr>
        <w:pStyle w:val="ListParagraph"/>
        <w:ind w:left="360"/>
      </w:pPr>
    </w:p>
    <w:p w14:paraId="7EAD31BA" w14:textId="5B47F97C" w:rsidR="00830183" w:rsidRDefault="002A2135" w:rsidP="00830183">
      <w:pPr>
        <w:pStyle w:val="ListParagraph"/>
        <w:ind w:left="360"/>
      </w:pPr>
      <w:r w:rsidRPr="00ED381D">
        <w:rPr>
          <w:noProof/>
        </w:rPr>
        <mc:AlternateContent>
          <mc:Choice Requires="wps">
            <w:drawing>
              <wp:anchor distT="45720" distB="45720" distL="114300" distR="114300" simplePos="0" relativeHeight="251687936" behindDoc="0" locked="0" layoutInCell="1" allowOverlap="1" wp14:anchorId="7336BA3A" wp14:editId="1162309C">
                <wp:simplePos x="0" y="0"/>
                <wp:positionH relativeFrom="column">
                  <wp:posOffset>2141220</wp:posOffset>
                </wp:positionH>
                <wp:positionV relativeFrom="paragraph">
                  <wp:posOffset>92075</wp:posOffset>
                </wp:positionV>
                <wp:extent cx="274320" cy="350520"/>
                <wp:effectExtent l="0" t="0" r="0" b="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7C03703A" w14:textId="15D1DFF5" w:rsidR="006D4442" w:rsidRPr="00ED381D" w:rsidRDefault="006D4442" w:rsidP="002A2135">
                            <w:pPr>
                              <w:rPr>
                                <w:color w:val="FF0000"/>
                                <w:sz w:val="32"/>
                                <w:szCs w:val="32"/>
                              </w:rPr>
                            </w:pPr>
                            <w:r>
                              <w:rPr>
                                <w:color w:val="FF0000"/>
                                <w:sz w:val="28"/>
                                <w:szCs w:val="28"/>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6BA3A" id="_x0000_s1038" type="#_x0000_t202" style="position:absolute;left:0;text-align:left;margin-left:168.6pt;margin-top:7.25pt;width:21.6pt;height:27.6pt;flip:x;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" filled="f" stroked="f">
                <v:textbox>
                  <w:txbxContent>
                    <w:p w14:paraId="7C03703A" w14:textId="15D1DFF5" w:rsidR="006D4442" w:rsidRPr="00ED381D" w:rsidRDefault="006D4442" w:rsidP="002A2135">
                      <w:pPr>
                        <w:rPr>
                          <w:color w:val="FF0000"/>
                          <w:sz w:val="32"/>
                          <w:szCs w:val="32"/>
                        </w:rPr>
                      </w:pPr>
                      <w:r>
                        <w:rPr>
                          <w:color w:val="FF0000"/>
                          <w:sz w:val="28"/>
                          <w:szCs w:val="28"/>
                        </w:rPr>
                        <w:t>3</w:t>
                      </w:r>
                    </w:p>
                  </w:txbxContent>
                </v:textbox>
                <w10:wrap type="square"/>
              </v:shape>
            </w:pict>
          </mc:Fallback>
        </mc:AlternateContent>
      </w:r>
      <w:r w:rsidRPr="00ED381D">
        <w:rPr>
          <w:noProof/>
        </w:rPr>
        <mc:AlternateContent>
          <mc:Choice Requires="wps">
            <w:drawing>
              <wp:anchor distT="45720" distB="45720" distL="114300" distR="114300" simplePos="0" relativeHeight="251685888" behindDoc="0" locked="0" layoutInCell="1" allowOverlap="1" wp14:anchorId="578D666C" wp14:editId="37CF04F9">
                <wp:simplePos x="0" y="0"/>
                <wp:positionH relativeFrom="column">
                  <wp:posOffset>1722120</wp:posOffset>
                </wp:positionH>
                <wp:positionV relativeFrom="paragraph">
                  <wp:posOffset>95885</wp:posOffset>
                </wp:positionV>
                <wp:extent cx="274320" cy="350520"/>
                <wp:effectExtent l="0" t="0" r="0"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2415D7DE" w14:textId="11762202" w:rsidR="006D4442" w:rsidRPr="00ED381D" w:rsidRDefault="006D4442" w:rsidP="002A2135">
                            <w:pPr>
                              <w:rPr>
                                <w:color w:val="FF0000"/>
                                <w:sz w:val="32"/>
                                <w:szCs w:val="32"/>
                              </w:rPr>
                            </w:pPr>
                            <w:r>
                              <w:rPr>
                                <w:color w:val="FF0000"/>
                                <w:sz w:val="28"/>
                                <w:szCs w:val="28"/>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8D666C" id="_x0000_s1039" type="#_x0000_t202" style="position:absolute;left:0;text-align:left;margin-left:135.6pt;margin-top:7.55pt;width:21.6pt;height:27.6pt;flip:x;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" filled="f" stroked="f">
                <v:textbox>
                  <w:txbxContent>
                    <w:p w14:paraId="2415D7DE" w14:textId="11762202" w:rsidR="006D4442" w:rsidRPr="00ED381D" w:rsidRDefault="006D4442" w:rsidP="002A2135">
                      <w:pPr>
                        <w:rPr>
                          <w:color w:val="FF0000"/>
                          <w:sz w:val="32"/>
                          <w:szCs w:val="32"/>
                        </w:rPr>
                      </w:pPr>
                      <w:r>
                        <w:rPr>
                          <w:color w:val="FF0000"/>
                          <w:sz w:val="28"/>
                          <w:szCs w:val="28"/>
                        </w:rPr>
                        <w:t>2</w:t>
                      </w:r>
                    </w:p>
                  </w:txbxContent>
                </v:textbox>
                <w10:wrap type="square"/>
              </v:shape>
            </w:pict>
          </mc:Fallback>
        </mc:AlternateContent>
      </w:r>
      <w:r w:rsidRPr="00ED381D">
        <w:rPr>
          <w:noProof/>
        </w:rPr>
        <mc:AlternateContent>
          <mc:Choice Requires="wps">
            <w:drawing>
              <wp:anchor distT="45720" distB="45720" distL="114300" distR="114300" simplePos="0" relativeHeight="251683840" behindDoc="0" locked="0" layoutInCell="1" allowOverlap="1" wp14:anchorId="5919794C" wp14:editId="79FD3773">
                <wp:simplePos x="0" y="0"/>
                <wp:positionH relativeFrom="column">
                  <wp:posOffset>1303020</wp:posOffset>
                </wp:positionH>
                <wp:positionV relativeFrom="paragraph">
                  <wp:posOffset>100330</wp:posOffset>
                </wp:positionV>
                <wp:extent cx="274320" cy="350520"/>
                <wp:effectExtent l="0" t="0" r="0"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50520"/>
                        </a:xfrm>
                        <a:prstGeom prst="rect">
                          <a:avLst/>
                        </a:prstGeom>
                        <a:noFill/>
                        <a:ln w="9525">
                          <a:noFill/>
                          <a:miter lim="800000"/>
                          <a:headEnd/>
                          <a:tailEnd/>
                        </a:ln>
                      </wps:spPr>
                      <wps:txbx>
                        <w:txbxContent>
                          <w:p w14:paraId="7EF90342" w14:textId="778F5F52" w:rsidR="006D4442" w:rsidRPr="00ED381D" w:rsidRDefault="006D4442" w:rsidP="002A2135">
                            <w:pPr>
                              <w:rPr>
                                <w:color w:val="FF0000"/>
                                <w:sz w:val="32"/>
                                <w:szCs w:val="32"/>
                              </w:rPr>
                            </w:pPr>
                            <w:r>
                              <w:rPr>
                                <w:color w:val="FF0000"/>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19794C" id="_x0000_s1040" type="#_x0000_t202" style="position:absolute;left:0;text-align:left;margin-left:102.6pt;margin-top:7.9pt;width:21.6pt;height:27.6pt;flip:x;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" filled="f" stroked="f">
                <v:textbox>
                  <w:txbxContent>
                    <w:p w14:paraId="7EF90342" w14:textId="778F5F52" w:rsidR="006D4442" w:rsidRPr="00ED381D" w:rsidRDefault="006D4442" w:rsidP="002A2135">
                      <w:pPr>
                        <w:rPr>
                          <w:color w:val="FF0000"/>
                          <w:sz w:val="32"/>
                          <w:szCs w:val="32"/>
                        </w:rPr>
                      </w:pPr>
                      <w:r>
                        <w:rPr>
                          <w:color w:val="FF0000"/>
                          <w:sz w:val="28"/>
                          <w:szCs w:val="28"/>
                        </w:rPr>
                        <w:t>1</w:t>
                      </w:r>
                    </w:p>
                  </w:txbxContent>
                </v:textbox>
                <w10:wrap type="square"/>
              </v:shape>
            </w:pict>
          </mc:Fallback>
        </mc:AlternateContent>
      </w:r>
    </w:p>
    <w:p w14:paraId="06BE2D27" w14:textId="3288CD83" w:rsidR="00BC7E63" w:rsidRDefault="00BC7E63" w:rsidP="00BC7E63">
      <w:pPr>
        <w:pStyle w:val="ListParagraph"/>
        <w:ind w:left="792"/>
      </w:pPr>
    </w:p>
    <w:p w14:paraId="1A59E297" w14:textId="7B6E1159" w:rsidR="001D3D54" w:rsidRDefault="001D3D54" w:rsidP="001D3D54">
      <w:pPr>
        <w:pStyle w:val="ListParagraph"/>
      </w:pPr>
    </w:p>
    <w:p w14:paraId="489C6DA8" w14:textId="0924C3F6" w:rsidR="00F34346" w:rsidRDefault="00F34346" w:rsidP="001D3D54">
      <w:pPr>
        <w:pStyle w:val="ListParagraph"/>
      </w:pPr>
    </w:p>
    <w:p w14:paraId="627E7913" w14:textId="28F7BD66" w:rsidR="00F34346" w:rsidRDefault="00F34346" w:rsidP="001D3D54">
      <w:pPr>
        <w:pStyle w:val="ListParagraph"/>
      </w:pPr>
    </w:p>
    <w:p w14:paraId="4329B052" w14:textId="315E1175" w:rsidR="00F34346" w:rsidRDefault="00F34346" w:rsidP="001D3D54">
      <w:pPr>
        <w:pStyle w:val="ListParagraph"/>
      </w:pPr>
    </w:p>
    <w:p w14:paraId="00D07CEA" w14:textId="7E9B8638" w:rsidR="00F34346" w:rsidRDefault="00F34346" w:rsidP="00F34346">
      <w:pPr>
        <w:pStyle w:val="ListParagraph"/>
        <w:numPr>
          <w:ilvl w:val="0"/>
          <w:numId w:val="8"/>
        </w:numPr>
      </w:pPr>
      <w:r>
        <w:t xml:space="preserve">Spread arms </w:t>
      </w:r>
      <w:proofErr w:type="gramStart"/>
      <w:r>
        <w:t>In</w:t>
      </w:r>
      <w:proofErr w:type="gramEnd"/>
      <w:r>
        <w:t>/Out</w:t>
      </w:r>
    </w:p>
    <w:p w14:paraId="2F790C41" w14:textId="6C71E86D" w:rsidR="00F34346" w:rsidRDefault="00F34346" w:rsidP="00F34346">
      <w:pPr>
        <w:pStyle w:val="ListParagraph"/>
        <w:numPr>
          <w:ilvl w:val="0"/>
          <w:numId w:val="8"/>
        </w:numPr>
      </w:pPr>
      <w:r>
        <w:t>Table Up/Down</w:t>
      </w:r>
    </w:p>
    <w:p w14:paraId="68EE88F8" w14:textId="79392E3F" w:rsidR="00F34346" w:rsidRDefault="00F34346" w:rsidP="00F34346">
      <w:pPr>
        <w:pStyle w:val="ListParagraph"/>
        <w:numPr>
          <w:ilvl w:val="0"/>
          <w:numId w:val="8"/>
        </w:numPr>
      </w:pPr>
      <w:r>
        <w:t xml:space="preserve">Table </w:t>
      </w:r>
      <w:proofErr w:type="gramStart"/>
      <w:r>
        <w:t>rotate</w:t>
      </w:r>
      <w:proofErr w:type="gramEnd"/>
    </w:p>
    <w:p w14:paraId="15CF5093" w14:textId="77777777" w:rsidR="00F34346" w:rsidRDefault="00F34346" w:rsidP="00F34346">
      <w:pPr>
        <w:pStyle w:val="ListParagraph"/>
        <w:ind w:left="792"/>
      </w:pPr>
    </w:p>
    <w:p w14:paraId="21B01E1A" w14:textId="4D52CEC6" w:rsidR="00F34346" w:rsidRDefault="00F34346" w:rsidP="00F34346">
      <w:pPr>
        <w:pStyle w:val="ListParagraph"/>
        <w:numPr>
          <w:ilvl w:val="1"/>
          <w:numId w:val="2"/>
        </w:numPr>
      </w:pPr>
      <w:r>
        <w:t>Electrical Controls</w:t>
      </w:r>
    </w:p>
    <w:p w14:paraId="3720B9FD" w14:textId="77777777" w:rsidR="00020F12" w:rsidRDefault="00F34346" w:rsidP="00020F12">
      <w:pPr>
        <w:pStyle w:val="ListParagraph"/>
        <w:numPr>
          <w:ilvl w:val="2"/>
          <w:numId w:val="2"/>
        </w:numPr>
      </w:pPr>
      <w:r>
        <w:rPr>
          <w:noProof/>
        </w:rPr>
        <w:drawing>
          <wp:anchor distT="0" distB="0" distL="114300" distR="114300" simplePos="0" relativeHeight="251691008" behindDoc="0" locked="0" layoutInCell="1" allowOverlap="1" wp14:anchorId="13FD0B9F" wp14:editId="03BD91E2">
            <wp:simplePos x="0" y="0"/>
            <wp:positionH relativeFrom="column">
              <wp:posOffset>1077595</wp:posOffset>
            </wp:positionH>
            <wp:positionV relativeFrom="page">
              <wp:posOffset>4118610</wp:posOffset>
            </wp:positionV>
            <wp:extent cx="1493520" cy="2095500"/>
            <wp:effectExtent l="381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10">
                      <a:extLst>
                        <a:ext uri="{28A0092B-C50C-407E-A947-70E740481C1C}">
                          <a14:useLocalDpi xmlns:a14="http://schemas.microsoft.com/office/drawing/2010/main" val="0"/>
                        </a:ext>
                      </a:extLst>
                    </a:blip>
                    <a:srcRect l="37716" t="20513" r="51058" b="58494"/>
                    <a:stretch/>
                  </pic:blipFill>
                  <pic:spPr bwMode="auto">
                    <a:xfrm rot="5400000">
                      <a:off x="0" y="0"/>
                      <a:ext cx="1493520" cy="209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Spreader Control box</w:t>
      </w:r>
    </w:p>
    <w:p w14:paraId="7BBEE758" w14:textId="77777777" w:rsidR="00020F12" w:rsidRDefault="00F34346" w:rsidP="00F311E1">
      <w:r w:rsidRPr="00F34346">
        <w:rPr>
          <w:noProof/>
        </w:rPr>
        <mc:AlternateContent>
          <mc:Choice Requires="wps">
            <w:drawing>
              <wp:anchor distT="45720" distB="45720" distL="114300" distR="114300" simplePos="0" relativeHeight="251698176" behindDoc="0" locked="0" layoutInCell="1" allowOverlap="1" wp14:anchorId="2B0EEFAD" wp14:editId="2E1E089E">
                <wp:simplePos x="0" y="0"/>
                <wp:positionH relativeFrom="column">
                  <wp:posOffset>2156460</wp:posOffset>
                </wp:positionH>
                <wp:positionV relativeFrom="page">
                  <wp:posOffset>5229860</wp:posOffset>
                </wp:positionV>
                <wp:extent cx="274320" cy="347472"/>
                <wp:effectExtent l="0" t="0" r="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234A7FFA" w14:textId="06ACDF93" w:rsidR="006D4442" w:rsidRPr="00ED381D" w:rsidRDefault="006D4442" w:rsidP="00F34346">
                            <w:pPr>
                              <w:rPr>
                                <w:color w:val="FF0000"/>
                                <w:sz w:val="32"/>
                                <w:szCs w:val="32"/>
                              </w:rPr>
                            </w:pPr>
                            <w:r>
                              <w:rPr>
                                <w:color w:val="FF0000"/>
                                <w:sz w:val="32"/>
                                <w:szCs w:val="32"/>
                              </w:rPr>
                              <w:t>44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0EEFAD" id="_x0000_s1041" type="#_x0000_t202" style="position:absolute;margin-left:169.8pt;margin-top:411.8pt;width:21.6pt;height:27.35pt;flip:x;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" filled="f" stroked="f">
                <v:textbox>
                  <w:txbxContent>
                    <w:p w14:paraId="234A7FFA" w14:textId="06ACDF93" w:rsidR="006D4442" w:rsidRPr="00ED381D" w:rsidRDefault="006D4442" w:rsidP="00F34346">
                      <w:pPr>
                        <w:rPr>
                          <w:color w:val="FF0000"/>
                          <w:sz w:val="32"/>
                          <w:szCs w:val="32"/>
                        </w:rPr>
                      </w:pPr>
                      <w:r>
                        <w:rPr>
                          <w:color w:val="FF0000"/>
                          <w:sz w:val="32"/>
                          <w:szCs w:val="32"/>
                        </w:rPr>
                        <w:t>44</w:t>
                      </w:r>
                    </w:p>
                  </w:txbxContent>
                </v:textbox>
                <w10:wrap type="square" anchory="page"/>
              </v:shape>
            </w:pict>
          </mc:Fallback>
        </mc:AlternateContent>
      </w:r>
      <w:r w:rsidRPr="00F34346">
        <w:rPr>
          <w:noProof/>
        </w:rPr>
        <mc:AlternateContent>
          <mc:Choice Requires="wps">
            <w:drawing>
              <wp:anchor distT="45720" distB="45720" distL="114300" distR="114300" simplePos="0" relativeHeight="251696128" behindDoc="0" locked="0" layoutInCell="1" allowOverlap="1" wp14:anchorId="490C1BD4" wp14:editId="513D711C">
                <wp:simplePos x="0" y="0"/>
                <wp:positionH relativeFrom="column">
                  <wp:posOffset>1920240</wp:posOffset>
                </wp:positionH>
                <wp:positionV relativeFrom="page">
                  <wp:posOffset>5227320</wp:posOffset>
                </wp:positionV>
                <wp:extent cx="274320" cy="347472"/>
                <wp:effectExtent l="0" t="0" r="0" b="0"/>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6849C338" w14:textId="330A0ABB" w:rsidR="006D4442" w:rsidRPr="00ED381D" w:rsidRDefault="006D4442" w:rsidP="00F34346">
                            <w:pPr>
                              <w:rPr>
                                <w:color w:val="FF0000"/>
                                <w:sz w:val="32"/>
                                <w:szCs w:val="32"/>
                              </w:rPr>
                            </w:pPr>
                            <w:r>
                              <w:rPr>
                                <w:color w:val="FF0000"/>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C1BD4" id="_x0000_s1042" type="#_x0000_t202" style="position:absolute;margin-left:151.2pt;margin-top:411.6pt;width:21.6pt;height:27.35pt;flip:x;z-index:2516961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" filled="f" stroked="f">
                <v:textbox>
                  <w:txbxContent>
                    <w:p w14:paraId="6849C338" w14:textId="330A0ABB" w:rsidR="006D4442" w:rsidRPr="00ED381D" w:rsidRDefault="006D4442" w:rsidP="00F34346">
                      <w:pPr>
                        <w:rPr>
                          <w:color w:val="FF0000"/>
                          <w:sz w:val="32"/>
                          <w:szCs w:val="32"/>
                        </w:rPr>
                      </w:pPr>
                      <w:r>
                        <w:rPr>
                          <w:color w:val="FF0000"/>
                          <w:sz w:val="32"/>
                          <w:szCs w:val="32"/>
                        </w:rPr>
                        <w:t>3</w:t>
                      </w:r>
                    </w:p>
                  </w:txbxContent>
                </v:textbox>
                <w10:wrap type="square" anchory="page"/>
              </v:shape>
            </w:pict>
          </mc:Fallback>
        </mc:AlternateContent>
      </w:r>
      <w:r w:rsidRPr="00ED381D">
        <w:rPr>
          <w:noProof/>
        </w:rPr>
        <mc:AlternateContent>
          <mc:Choice Requires="wps">
            <w:drawing>
              <wp:anchor distT="45720" distB="45720" distL="114300" distR="114300" simplePos="0" relativeHeight="251692032" behindDoc="0" locked="0" layoutInCell="1" allowOverlap="1" wp14:anchorId="4CB4102E" wp14:editId="3D292599">
                <wp:simplePos x="0" y="0"/>
                <wp:positionH relativeFrom="column">
                  <wp:posOffset>1432560</wp:posOffset>
                </wp:positionH>
                <wp:positionV relativeFrom="page">
                  <wp:posOffset>5248910</wp:posOffset>
                </wp:positionV>
                <wp:extent cx="274320" cy="347472"/>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3A5C8DCD" w14:textId="0232ED07" w:rsidR="006D4442" w:rsidRPr="00ED381D" w:rsidRDefault="006D4442" w:rsidP="00F34346">
                            <w:pPr>
                              <w:rPr>
                                <w:color w:val="FF0000"/>
                                <w:sz w:val="32"/>
                                <w:szCs w:val="32"/>
                              </w:rPr>
                            </w:pPr>
                            <w:r>
                              <w:rPr>
                                <w:color w:val="FF0000"/>
                                <w:sz w:val="28"/>
                                <w:szCs w:val="28"/>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4102E" id="_x0000_s1043" type="#_x0000_t202" style="position:absolute;margin-left:112.8pt;margin-top:413.3pt;width:21.6pt;height:27.35pt;flip:x;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" filled="f" stroked="f">
                <v:textbox>
                  <w:txbxContent>
                    <w:p w14:paraId="3A5C8DCD" w14:textId="0232ED07" w:rsidR="006D4442" w:rsidRPr="00ED381D" w:rsidRDefault="006D4442" w:rsidP="00F34346">
                      <w:pPr>
                        <w:rPr>
                          <w:color w:val="FF0000"/>
                          <w:sz w:val="32"/>
                          <w:szCs w:val="32"/>
                        </w:rPr>
                      </w:pPr>
                      <w:r>
                        <w:rPr>
                          <w:color w:val="FF0000"/>
                          <w:sz w:val="28"/>
                          <w:szCs w:val="28"/>
                        </w:rPr>
                        <w:t>1</w:t>
                      </w:r>
                    </w:p>
                  </w:txbxContent>
                </v:textbox>
                <w10:wrap type="square" anchory="page"/>
              </v:shape>
            </w:pict>
          </mc:Fallback>
        </mc:AlternateContent>
      </w:r>
      <w:r w:rsidRPr="00F34346">
        <w:rPr>
          <w:noProof/>
        </w:rPr>
        <mc:AlternateContent>
          <mc:Choice Requires="wps">
            <w:drawing>
              <wp:anchor distT="45720" distB="45720" distL="114300" distR="114300" simplePos="0" relativeHeight="251694080" behindDoc="0" locked="0" layoutInCell="1" allowOverlap="1" wp14:anchorId="61A2569F" wp14:editId="6E944408">
                <wp:simplePos x="0" y="0"/>
                <wp:positionH relativeFrom="column">
                  <wp:posOffset>1674495</wp:posOffset>
                </wp:positionH>
                <wp:positionV relativeFrom="page">
                  <wp:posOffset>5233670</wp:posOffset>
                </wp:positionV>
                <wp:extent cx="274320" cy="347472"/>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1F60C23B" w14:textId="2D3D5849" w:rsidR="006D4442" w:rsidRPr="00ED381D" w:rsidRDefault="006D4442" w:rsidP="00F34346">
                            <w:pPr>
                              <w:rPr>
                                <w:color w:val="FF0000"/>
                                <w:sz w:val="32"/>
                                <w:szCs w:val="32"/>
                              </w:rPr>
                            </w:pPr>
                            <w:r>
                              <w:rPr>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2569F" id="_x0000_s1044" type="#_x0000_t202" style="position:absolute;margin-left:131.85pt;margin-top:412.1pt;width:21.6pt;height:27.35pt;flip:x;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" filled="f" stroked="f">
                <v:textbox>
                  <w:txbxContent>
                    <w:p w14:paraId="1F60C23B" w14:textId="2D3D5849" w:rsidR="006D4442" w:rsidRPr="00ED381D" w:rsidRDefault="006D4442" w:rsidP="00F34346">
                      <w:pPr>
                        <w:rPr>
                          <w:color w:val="FF0000"/>
                          <w:sz w:val="32"/>
                          <w:szCs w:val="32"/>
                        </w:rPr>
                      </w:pPr>
                      <w:r>
                        <w:rPr>
                          <w:color w:val="FF0000"/>
                          <w:sz w:val="32"/>
                          <w:szCs w:val="32"/>
                        </w:rPr>
                        <w:t>2</w:t>
                      </w:r>
                    </w:p>
                  </w:txbxContent>
                </v:textbox>
                <w10:wrap type="square" anchory="page"/>
              </v:shape>
            </w:pict>
          </mc:Fallback>
        </mc:AlternateContent>
      </w:r>
    </w:p>
    <w:p w14:paraId="485C01C9" w14:textId="77777777" w:rsidR="00020F12" w:rsidRDefault="00020F12" w:rsidP="00020F12">
      <w:pPr>
        <w:pStyle w:val="ListParagraph"/>
        <w:ind w:left="1224"/>
      </w:pPr>
    </w:p>
    <w:p w14:paraId="54CA9F28" w14:textId="77777777" w:rsidR="00020F12" w:rsidRDefault="00020F12" w:rsidP="00020F12">
      <w:pPr>
        <w:pStyle w:val="ListParagraph"/>
        <w:ind w:left="1224"/>
      </w:pPr>
    </w:p>
    <w:p w14:paraId="08E1F8A9" w14:textId="77777777" w:rsidR="00020F12" w:rsidRDefault="00020F12" w:rsidP="00020F12">
      <w:pPr>
        <w:pStyle w:val="ListParagraph"/>
        <w:ind w:left="1224"/>
      </w:pPr>
    </w:p>
    <w:p w14:paraId="73B9536C" w14:textId="77777777" w:rsidR="00020F12" w:rsidRDefault="00020F12" w:rsidP="00020F12">
      <w:pPr>
        <w:pStyle w:val="ListParagraph"/>
        <w:ind w:left="1224"/>
      </w:pPr>
    </w:p>
    <w:p w14:paraId="618705F5" w14:textId="77777777" w:rsidR="00020F12" w:rsidRDefault="00020F12" w:rsidP="00020F12">
      <w:pPr>
        <w:pStyle w:val="ListParagraph"/>
        <w:ind w:left="1224"/>
      </w:pPr>
    </w:p>
    <w:p w14:paraId="166B0AB1" w14:textId="0857697C" w:rsidR="004454B5" w:rsidRDefault="004454B5" w:rsidP="004454B5"/>
    <w:p w14:paraId="3063FD8C" w14:textId="744A5A4D" w:rsidR="004454B5" w:rsidRDefault="004454B5" w:rsidP="004454B5">
      <w:pPr>
        <w:pStyle w:val="ListParagraph"/>
        <w:numPr>
          <w:ilvl w:val="0"/>
          <w:numId w:val="12"/>
        </w:numPr>
      </w:pPr>
      <w:r>
        <w:t>On/Off</w:t>
      </w:r>
    </w:p>
    <w:p w14:paraId="6377302F" w14:textId="10895776" w:rsidR="004454B5" w:rsidRDefault="004454B5" w:rsidP="004454B5">
      <w:pPr>
        <w:pStyle w:val="ListParagraph"/>
        <w:numPr>
          <w:ilvl w:val="0"/>
          <w:numId w:val="12"/>
        </w:numPr>
      </w:pPr>
      <w:r>
        <w:t>Emergency Stop</w:t>
      </w:r>
    </w:p>
    <w:p w14:paraId="7FED09ED" w14:textId="09EA4BD7" w:rsidR="004454B5" w:rsidRDefault="004454B5" w:rsidP="004454B5">
      <w:pPr>
        <w:pStyle w:val="ListParagraph"/>
        <w:numPr>
          <w:ilvl w:val="0"/>
          <w:numId w:val="12"/>
        </w:numPr>
      </w:pPr>
      <w:r>
        <w:t>Lights Off/On</w:t>
      </w:r>
    </w:p>
    <w:p w14:paraId="7C6C2748" w14:textId="6461310A" w:rsidR="004454B5" w:rsidRDefault="004454B5" w:rsidP="004454B5">
      <w:pPr>
        <w:pStyle w:val="ListParagraph"/>
        <w:numPr>
          <w:ilvl w:val="0"/>
          <w:numId w:val="12"/>
        </w:numPr>
      </w:pPr>
      <w:r>
        <w:t>Spectra Enabled/Disabled</w:t>
      </w:r>
    </w:p>
    <w:p w14:paraId="6F53D3B7" w14:textId="77777777" w:rsidR="00D4542C" w:rsidRDefault="00D4542C" w:rsidP="004454B5">
      <w:pPr>
        <w:pStyle w:val="ListParagraph"/>
        <w:ind w:left="1224"/>
      </w:pPr>
    </w:p>
    <w:p w14:paraId="2FBB463D" w14:textId="3E82610F" w:rsidR="00D4542C" w:rsidRDefault="00D4542C" w:rsidP="004454B5">
      <w:pPr>
        <w:pStyle w:val="ListParagraph"/>
        <w:ind w:left="1224"/>
      </w:pPr>
    </w:p>
    <w:p w14:paraId="2AD2608E" w14:textId="63CEF4D6" w:rsidR="00D4542C" w:rsidRDefault="00D4542C" w:rsidP="004454B5">
      <w:pPr>
        <w:pStyle w:val="ListParagraph"/>
        <w:ind w:left="1224"/>
      </w:pPr>
    </w:p>
    <w:p w14:paraId="15939A00" w14:textId="5A87A6D3" w:rsidR="00D4542C" w:rsidRDefault="00D4542C" w:rsidP="004454B5">
      <w:pPr>
        <w:pStyle w:val="ListParagraph"/>
        <w:ind w:left="1224"/>
      </w:pPr>
    </w:p>
    <w:p w14:paraId="2117C8AB" w14:textId="77777777" w:rsidR="00D4542C" w:rsidRDefault="00D4542C" w:rsidP="004454B5">
      <w:pPr>
        <w:pStyle w:val="ListParagraph"/>
        <w:ind w:left="1224"/>
      </w:pPr>
    </w:p>
    <w:p w14:paraId="39197312" w14:textId="77777777" w:rsidR="00D4542C" w:rsidRDefault="00D4542C" w:rsidP="00D4542C">
      <w:pPr>
        <w:pStyle w:val="ListParagraph"/>
        <w:ind w:left="1224"/>
      </w:pPr>
    </w:p>
    <w:p w14:paraId="279CE23E" w14:textId="77777777" w:rsidR="00D4542C" w:rsidRDefault="00D4542C" w:rsidP="00D4542C">
      <w:pPr>
        <w:pStyle w:val="ListParagraph"/>
        <w:ind w:left="1224"/>
      </w:pPr>
    </w:p>
    <w:p w14:paraId="459F51CE" w14:textId="77777777" w:rsidR="00D4542C" w:rsidRDefault="00D4542C" w:rsidP="00D4542C">
      <w:pPr>
        <w:pStyle w:val="ListParagraph"/>
        <w:ind w:left="1224"/>
      </w:pPr>
    </w:p>
    <w:p w14:paraId="2CD50B32" w14:textId="77777777" w:rsidR="00D4542C" w:rsidRDefault="00D4542C" w:rsidP="00D4542C">
      <w:pPr>
        <w:pStyle w:val="ListParagraph"/>
        <w:ind w:left="1224"/>
      </w:pPr>
    </w:p>
    <w:p w14:paraId="27C31497" w14:textId="1C7678EA" w:rsidR="00D4542C" w:rsidRDefault="00D4542C" w:rsidP="00D4542C">
      <w:pPr>
        <w:pStyle w:val="ListParagraph"/>
        <w:ind w:left="1224"/>
      </w:pPr>
    </w:p>
    <w:p w14:paraId="08096BB3" w14:textId="77777777" w:rsidR="00F311E1" w:rsidRDefault="00F311E1" w:rsidP="00D4542C">
      <w:pPr>
        <w:pStyle w:val="ListParagraph"/>
        <w:ind w:left="1224"/>
      </w:pPr>
    </w:p>
    <w:p w14:paraId="60EDF42F" w14:textId="23BDA517" w:rsidR="00D4542C" w:rsidRDefault="00D4542C" w:rsidP="00D4542C">
      <w:pPr>
        <w:pStyle w:val="ListParagraph"/>
        <w:ind w:left="1224"/>
      </w:pPr>
    </w:p>
    <w:p w14:paraId="3D73310E" w14:textId="072DCDCA" w:rsidR="00D4542C" w:rsidRDefault="00D4542C" w:rsidP="00D4542C">
      <w:pPr>
        <w:pStyle w:val="ListParagraph"/>
        <w:ind w:left="1224"/>
      </w:pPr>
    </w:p>
    <w:p w14:paraId="033C80D9" w14:textId="7CD57ACE" w:rsidR="00D4542C" w:rsidRDefault="00D4542C" w:rsidP="00D4542C">
      <w:pPr>
        <w:pStyle w:val="ListParagraph"/>
        <w:numPr>
          <w:ilvl w:val="2"/>
          <w:numId w:val="2"/>
        </w:numPr>
      </w:pPr>
      <w:r>
        <w:lastRenderedPageBreak/>
        <w:t xml:space="preserve"> Motor Control Box</w:t>
      </w:r>
    </w:p>
    <w:p w14:paraId="54927357" w14:textId="041B561C" w:rsidR="00D4542C" w:rsidRDefault="00D4542C" w:rsidP="00D4542C">
      <w:pPr>
        <w:pStyle w:val="ListParagraph"/>
        <w:ind w:left="1224"/>
      </w:pPr>
      <w:r>
        <w:rPr>
          <w:rFonts w:eastAsia="Times New Roman"/>
          <w:noProof/>
        </w:rPr>
        <w:drawing>
          <wp:anchor distT="0" distB="0" distL="114300" distR="114300" simplePos="0" relativeHeight="251699200" behindDoc="0" locked="0" layoutInCell="1" allowOverlap="1" wp14:anchorId="5F37B3CB" wp14:editId="07E30883">
            <wp:simplePos x="0" y="0"/>
            <wp:positionH relativeFrom="column">
              <wp:posOffset>325120</wp:posOffset>
            </wp:positionH>
            <wp:positionV relativeFrom="page">
              <wp:posOffset>1551940</wp:posOffset>
            </wp:positionV>
            <wp:extent cx="3634740" cy="2726055"/>
            <wp:effectExtent l="0" t="2858" r="953" b="952"/>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rot="5400000">
                      <a:off x="0" y="0"/>
                      <a:ext cx="3634740" cy="2726055"/>
                    </a:xfrm>
                    <a:prstGeom prst="rect">
                      <a:avLst/>
                    </a:prstGeom>
                    <a:noFill/>
                    <a:ln>
                      <a:noFill/>
                    </a:ln>
                  </pic:spPr>
                </pic:pic>
              </a:graphicData>
            </a:graphic>
          </wp:anchor>
        </w:drawing>
      </w:r>
    </w:p>
    <w:p w14:paraId="190BFB35" w14:textId="7BB0D599" w:rsidR="004454B5" w:rsidRDefault="004454B5" w:rsidP="004454B5">
      <w:pPr>
        <w:pStyle w:val="ListParagraph"/>
        <w:ind w:left="1800"/>
      </w:pPr>
    </w:p>
    <w:p w14:paraId="49FF5B5F" w14:textId="77777777" w:rsidR="004454B5" w:rsidRDefault="004454B5" w:rsidP="004454B5">
      <w:pPr>
        <w:pStyle w:val="ListParagraph"/>
        <w:ind w:left="1800"/>
      </w:pPr>
    </w:p>
    <w:p w14:paraId="2DB1F714" w14:textId="77777777" w:rsidR="00B4108F" w:rsidRDefault="00B4108F"/>
    <w:p w14:paraId="554176F3" w14:textId="77777777" w:rsidR="00B4108F" w:rsidRDefault="00B4108F"/>
    <w:p w14:paraId="198A3679" w14:textId="77777777" w:rsidR="00B4108F" w:rsidRDefault="00B4108F"/>
    <w:p w14:paraId="69938388" w14:textId="77777777" w:rsidR="00B4108F" w:rsidRDefault="00B4108F"/>
    <w:p w14:paraId="6EE68762" w14:textId="77777777" w:rsidR="00B4108F" w:rsidRDefault="00B4108F"/>
    <w:p w14:paraId="0C191705" w14:textId="77777777" w:rsidR="00B4108F" w:rsidRDefault="00B4108F"/>
    <w:p w14:paraId="1D8CBB7B" w14:textId="77777777" w:rsidR="00B4108F" w:rsidRDefault="00B4108F"/>
    <w:p w14:paraId="33D3B9DE" w14:textId="77777777" w:rsidR="00B4108F" w:rsidRDefault="00B4108F"/>
    <w:p w14:paraId="5AC1189B" w14:textId="77777777" w:rsidR="00B4108F" w:rsidRDefault="00B4108F"/>
    <w:p w14:paraId="0EC68DF3" w14:textId="77777777" w:rsidR="00B4108F" w:rsidRDefault="00B4108F"/>
    <w:p w14:paraId="2869E601" w14:textId="77777777" w:rsidR="00B4108F" w:rsidRDefault="00B4108F"/>
    <w:p w14:paraId="4D2E06A5" w14:textId="300E9E02" w:rsidR="00B4108F" w:rsidRDefault="00D4542C" w:rsidP="00B4108F">
      <w:pPr>
        <w:pStyle w:val="ListParagraph"/>
        <w:numPr>
          <w:ilvl w:val="0"/>
          <w:numId w:val="13"/>
        </w:numPr>
      </w:pPr>
      <w:r w:rsidRPr="00F34346">
        <w:rPr>
          <w:noProof/>
        </w:rPr>
        <mc:AlternateContent>
          <mc:Choice Requires="wps">
            <w:drawing>
              <wp:anchor distT="45720" distB="45720" distL="114300" distR="114300" simplePos="0" relativeHeight="251705344" behindDoc="0" locked="0" layoutInCell="1" allowOverlap="1" wp14:anchorId="348B9931" wp14:editId="678DCA4E">
                <wp:simplePos x="0" y="0"/>
                <wp:positionH relativeFrom="column">
                  <wp:posOffset>3063240</wp:posOffset>
                </wp:positionH>
                <wp:positionV relativeFrom="page">
                  <wp:posOffset>2056130</wp:posOffset>
                </wp:positionV>
                <wp:extent cx="274320" cy="347472"/>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41CAF7A5" w14:textId="5CCF01A7" w:rsidR="006D4442" w:rsidRPr="00ED381D" w:rsidRDefault="006D4442" w:rsidP="00D4542C">
                            <w:pPr>
                              <w:rPr>
                                <w:color w:val="FF0000"/>
                                <w:sz w:val="32"/>
                                <w:szCs w:val="32"/>
                              </w:rPr>
                            </w:pPr>
                            <w:r>
                              <w:rPr>
                                <w:color w:val="FF0000"/>
                                <w:sz w:val="32"/>
                                <w:szCs w:val="32"/>
                              </w:rPr>
                              <w:t>34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8B9931" id="_x0000_s1045" type="#_x0000_t202" style="position:absolute;left:0;text-align:left;margin-left:241.2pt;margin-top:161.9pt;width:21.6pt;height:27.35pt;flip:x;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" filled="f" stroked="f">
                <v:textbox>
                  <w:txbxContent>
                    <w:p w14:paraId="41CAF7A5" w14:textId="5CCF01A7" w:rsidR="006D4442" w:rsidRPr="00ED381D" w:rsidRDefault="006D4442" w:rsidP="00D4542C">
                      <w:pPr>
                        <w:rPr>
                          <w:color w:val="FF0000"/>
                          <w:sz w:val="32"/>
                          <w:szCs w:val="32"/>
                        </w:rPr>
                      </w:pPr>
                      <w:r>
                        <w:rPr>
                          <w:color w:val="FF0000"/>
                          <w:sz w:val="32"/>
                          <w:szCs w:val="32"/>
                        </w:rPr>
                        <w:t>34</w:t>
                      </w:r>
                    </w:p>
                  </w:txbxContent>
                </v:textbox>
                <w10:wrap type="square" anchory="page"/>
              </v:shape>
            </w:pict>
          </mc:Fallback>
        </mc:AlternateContent>
      </w:r>
      <w:r w:rsidRPr="00F34346">
        <w:rPr>
          <w:noProof/>
        </w:rPr>
        <mc:AlternateContent>
          <mc:Choice Requires="wps">
            <w:drawing>
              <wp:anchor distT="45720" distB="45720" distL="114300" distR="114300" simplePos="0" relativeHeight="251703296" behindDoc="0" locked="0" layoutInCell="1" allowOverlap="1" wp14:anchorId="242F9F6E" wp14:editId="03F5BC6F">
                <wp:simplePos x="0" y="0"/>
                <wp:positionH relativeFrom="column">
                  <wp:posOffset>1737360</wp:posOffset>
                </wp:positionH>
                <wp:positionV relativeFrom="page">
                  <wp:posOffset>2612390</wp:posOffset>
                </wp:positionV>
                <wp:extent cx="274320" cy="347472"/>
                <wp:effectExtent l="0" t="0" r="0" b="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682121F9" w14:textId="1EA52D63" w:rsidR="006D4442" w:rsidRPr="00ED381D" w:rsidRDefault="006D4442" w:rsidP="00D4542C">
                            <w:pPr>
                              <w:rPr>
                                <w:color w:val="FF0000"/>
                                <w:sz w:val="32"/>
                                <w:szCs w:val="32"/>
                              </w:rPr>
                            </w:pPr>
                            <w:r>
                              <w:rPr>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2F9F6E" id="_x0000_s1046" type="#_x0000_t202" style="position:absolute;left:0;text-align:left;margin-left:136.8pt;margin-top:205.7pt;width:21.6pt;height:27.35pt;flip:x;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" filled="f" stroked="f">
                <v:textbox>
                  <w:txbxContent>
                    <w:p w14:paraId="682121F9" w14:textId="1EA52D63" w:rsidR="006D4442" w:rsidRPr="00ED381D" w:rsidRDefault="006D4442" w:rsidP="00D4542C">
                      <w:pPr>
                        <w:rPr>
                          <w:color w:val="FF0000"/>
                          <w:sz w:val="32"/>
                          <w:szCs w:val="32"/>
                        </w:rPr>
                      </w:pPr>
                      <w:r>
                        <w:rPr>
                          <w:color w:val="FF0000"/>
                          <w:sz w:val="32"/>
                          <w:szCs w:val="32"/>
                        </w:rPr>
                        <w:t>2</w:t>
                      </w:r>
                    </w:p>
                  </w:txbxContent>
                </v:textbox>
                <w10:wrap type="square" anchory="page"/>
              </v:shape>
            </w:pict>
          </mc:Fallback>
        </mc:AlternateContent>
      </w:r>
      <w:r w:rsidRPr="00D4542C">
        <w:rPr>
          <w:noProof/>
        </w:rPr>
        <mc:AlternateContent>
          <mc:Choice Requires="wps">
            <w:drawing>
              <wp:anchor distT="45720" distB="45720" distL="114300" distR="114300" simplePos="0" relativeHeight="251701248" behindDoc="0" locked="0" layoutInCell="1" allowOverlap="1" wp14:anchorId="4CF6A223" wp14:editId="4C70EF14">
                <wp:simplePos x="0" y="0"/>
                <wp:positionH relativeFrom="column">
                  <wp:posOffset>1295400</wp:posOffset>
                </wp:positionH>
                <wp:positionV relativeFrom="page">
                  <wp:posOffset>2642870</wp:posOffset>
                </wp:positionV>
                <wp:extent cx="274320" cy="347472"/>
                <wp:effectExtent l="0" t="0" r="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0A25C504" w14:textId="7191240E" w:rsidR="006D4442" w:rsidRPr="00ED381D" w:rsidRDefault="006D4442" w:rsidP="00D4542C">
                            <w:pPr>
                              <w:rPr>
                                <w:color w:val="FF0000"/>
                                <w:sz w:val="32"/>
                                <w:szCs w:val="32"/>
                              </w:rPr>
                            </w:pPr>
                            <w:r>
                              <w:rPr>
                                <w:color w:val="FF0000"/>
                                <w:sz w:val="32"/>
                                <w:szCs w:val="32"/>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F6A223" id="_x0000_s1047" type="#_x0000_t202" style="position:absolute;left:0;text-align:left;margin-left:102pt;margin-top:208.1pt;width:21.6pt;height:27.35pt;flip:x;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" filled="f" stroked="f">
                <v:textbox>
                  <w:txbxContent>
                    <w:p w14:paraId="0A25C504" w14:textId="7191240E" w:rsidR="006D4442" w:rsidRPr="00ED381D" w:rsidRDefault="006D4442" w:rsidP="00D4542C">
                      <w:pPr>
                        <w:rPr>
                          <w:color w:val="FF0000"/>
                          <w:sz w:val="32"/>
                          <w:szCs w:val="32"/>
                        </w:rPr>
                      </w:pPr>
                      <w:r>
                        <w:rPr>
                          <w:color w:val="FF0000"/>
                          <w:sz w:val="32"/>
                          <w:szCs w:val="32"/>
                        </w:rPr>
                        <w:t>14</w:t>
                      </w:r>
                    </w:p>
                  </w:txbxContent>
                </v:textbox>
                <w10:wrap type="square" anchory="page"/>
              </v:shape>
            </w:pict>
          </mc:Fallback>
        </mc:AlternateContent>
      </w:r>
      <w:r w:rsidR="00B4108F">
        <w:t>Emergency Stop</w:t>
      </w:r>
    </w:p>
    <w:p w14:paraId="3BD08EE4" w14:textId="76E958AA" w:rsidR="00B4108F" w:rsidRDefault="00B4108F" w:rsidP="00B4108F">
      <w:pPr>
        <w:pStyle w:val="ListParagraph"/>
        <w:numPr>
          <w:ilvl w:val="0"/>
          <w:numId w:val="13"/>
        </w:numPr>
      </w:pPr>
      <w:r>
        <w:t>System Reset</w:t>
      </w:r>
    </w:p>
    <w:p w14:paraId="70EB9D98" w14:textId="1C95A787" w:rsidR="00B4108F" w:rsidRDefault="00B4108F" w:rsidP="00B4108F">
      <w:pPr>
        <w:pStyle w:val="ListParagraph"/>
        <w:numPr>
          <w:ilvl w:val="0"/>
          <w:numId w:val="13"/>
        </w:numPr>
      </w:pPr>
      <w:r>
        <w:t>Electrical disconnect</w:t>
      </w:r>
    </w:p>
    <w:p w14:paraId="3448A44F" w14:textId="61D4425D" w:rsidR="00B4108F" w:rsidRDefault="00B4108F" w:rsidP="00B4108F">
      <w:pPr>
        <w:pStyle w:val="ListParagraph"/>
        <w:ind w:left="1800"/>
      </w:pPr>
    </w:p>
    <w:p w14:paraId="2702D78F" w14:textId="33144066" w:rsidR="00B4108F" w:rsidRDefault="00B4108F" w:rsidP="00B4108F">
      <w:pPr>
        <w:pStyle w:val="ListParagraph"/>
        <w:ind w:left="1800"/>
      </w:pPr>
    </w:p>
    <w:p w14:paraId="2AF74C6B" w14:textId="6C3B63A9" w:rsidR="00B4108F" w:rsidRDefault="00B4108F" w:rsidP="00B4108F">
      <w:pPr>
        <w:pStyle w:val="ListParagraph"/>
        <w:ind w:left="1800"/>
      </w:pPr>
    </w:p>
    <w:p w14:paraId="3D6B2C7A" w14:textId="53961551" w:rsidR="00B4108F" w:rsidRDefault="00B4108F" w:rsidP="00B4108F">
      <w:pPr>
        <w:pStyle w:val="ListParagraph"/>
        <w:ind w:left="1800"/>
      </w:pPr>
    </w:p>
    <w:p w14:paraId="3FBCABD4" w14:textId="4418B0F8" w:rsidR="00B4108F" w:rsidRDefault="00B4108F" w:rsidP="00B4108F">
      <w:pPr>
        <w:pStyle w:val="ListParagraph"/>
        <w:ind w:left="1800"/>
      </w:pPr>
    </w:p>
    <w:p w14:paraId="0249E27B" w14:textId="678227A0" w:rsidR="00B4108F" w:rsidRDefault="00B4108F" w:rsidP="00B4108F">
      <w:pPr>
        <w:pStyle w:val="ListParagraph"/>
        <w:ind w:left="1800"/>
      </w:pPr>
    </w:p>
    <w:p w14:paraId="07372602" w14:textId="69B9CF06" w:rsidR="00B4108F" w:rsidRDefault="00B4108F" w:rsidP="00B4108F">
      <w:pPr>
        <w:pStyle w:val="ListParagraph"/>
        <w:ind w:left="1800"/>
      </w:pPr>
    </w:p>
    <w:p w14:paraId="18481125" w14:textId="1FC66480" w:rsidR="00B4108F" w:rsidRDefault="00B4108F" w:rsidP="00B4108F">
      <w:pPr>
        <w:pStyle w:val="ListParagraph"/>
        <w:ind w:left="1800"/>
      </w:pPr>
    </w:p>
    <w:p w14:paraId="190A54D9" w14:textId="3C65D436" w:rsidR="00B4108F" w:rsidRDefault="00B4108F" w:rsidP="00B4108F">
      <w:pPr>
        <w:pStyle w:val="ListParagraph"/>
        <w:ind w:left="1800"/>
      </w:pPr>
    </w:p>
    <w:p w14:paraId="298AEB1E" w14:textId="516AAD06" w:rsidR="00B4108F" w:rsidRDefault="00B4108F" w:rsidP="00B4108F">
      <w:pPr>
        <w:pStyle w:val="ListParagraph"/>
        <w:ind w:left="1800"/>
      </w:pPr>
    </w:p>
    <w:p w14:paraId="047C91D4" w14:textId="39F332E7" w:rsidR="00B4108F" w:rsidRDefault="00B4108F" w:rsidP="00B4108F">
      <w:pPr>
        <w:pStyle w:val="ListParagraph"/>
        <w:ind w:left="1800"/>
      </w:pPr>
    </w:p>
    <w:p w14:paraId="41F4AD4C" w14:textId="62A90D3B" w:rsidR="00B4108F" w:rsidRDefault="00B4108F" w:rsidP="00B4108F">
      <w:pPr>
        <w:pStyle w:val="ListParagraph"/>
        <w:ind w:left="1800"/>
      </w:pPr>
    </w:p>
    <w:p w14:paraId="0A6D7B5C" w14:textId="2522339E" w:rsidR="00B4108F" w:rsidRDefault="00B4108F" w:rsidP="00B4108F">
      <w:pPr>
        <w:pStyle w:val="ListParagraph"/>
        <w:ind w:left="1800"/>
      </w:pPr>
    </w:p>
    <w:p w14:paraId="2C22FAE8" w14:textId="55006D32" w:rsidR="00B4108F" w:rsidRDefault="00B4108F" w:rsidP="00B4108F">
      <w:pPr>
        <w:pStyle w:val="ListParagraph"/>
        <w:ind w:left="1800"/>
      </w:pPr>
    </w:p>
    <w:p w14:paraId="0C6A0BFB" w14:textId="5B5A567A" w:rsidR="00B4108F" w:rsidRDefault="00B4108F" w:rsidP="00B4108F">
      <w:pPr>
        <w:pStyle w:val="ListParagraph"/>
        <w:ind w:left="1800"/>
      </w:pPr>
    </w:p>
    <w:p w14:paraId="33B46C4C" w14:textId="2BAB819E" w:rsidR="00B4108F" w:rsidRDefault="00B4108F" w:rsidP="00B4108F">
      <w:pPr>
        <w:pStyle w:val="ListParagraph"/>
        <w:ind w:left="1800"/>
      </w:pPr>
    </w:p>
    <w:p w14:paraId="6D98545A" w14:textId="07E8E541" w:rsidR="00B4108F" w:rsidRDefault="00B4108F" w:rsidP="00B4108F">
      <w:pPr>
        <w:pStyle w:val="ListParagraph"/>
        <w:ind w:left="1800"/>
      </w:pPr>
    </w:p>
    <w:p w14:paraId="0CAF991A" w14:textId="47912D8C" w:rsidR="00B4108F" w:rsidRDefault="00B4108F" w:rsidP="00B4108F">
      <w:pPr>
        <w:pStyle w:val="ListParagraph"/>
        <w:ind w:left="1800"/>
      </w:pPr>
    </w:p>
    <w:p w14:paraId="278D290E" w14:textId="6D6CC5B7" w:rsidR="00B4108F" w:rsidRDefault="00B4108F" w:rsidP="00B4108F">
      <w:pPr>
        <w:pStyle w:val="ListParagraph"/>
        <w:ind w:left="1800"/>
      </w:pPr>
    </w:p>
    <w:p w14:paraId="00E9F033" w14:textId="77777777" w:rsidR="00B4108F" w:rsidRDefault="00B4108F" w:rsidP="00B4108F">
      <w:pPr>
        <w:pStyle w:val="ListParagraph"/>
        <w:ind w:left="1800"/>
      </w:pPr>
    </w:p>
    <w:p w14:paraId="3E8EE920" w14:textId="6C755877" w:rsidR="00B4108F" w:rsidRDefault="00B4108F" w:rsidP="00B4108F">
      <w:pPr>
        <w:pStyle w:val="ListParagraph"/>
        <w:numPr>
          <w:ilvl w:val="2"/>
          <w:numId w:val="2"/>
        </w:numPr>
      </w:pPr>
      <w:r>
        <w:lastRenderedPageBreak/>
        <w:t>Spectra Operator Interface</w:t>
      </w:r>
    </w:p>
    <w:p w14:paraId="6CCFAE09" w14:textId="7654832E" w:rsidR="00F311E1" w:rsidRDefault="00F311E1" w:rsidP="00F311E1">
      <w:pPr>
        <w:pStyle w:val="ListParagraph"/>
        <w:ind w:left="1224"/>
      </w:pPr>
    </w:p>
    <w:p w14:paraId="23397BEA" w14:textId="77777777" w:rsidR="00F311E1" w:rsidRDefault="00F311E1" w:rsidP="00F311E1">
      <w:pPr>
        <w:pStyle w:val="ListParagraph"/>
        <w:ind w:left="1224"/>
      </w:pPr>
    </w:p>
    <w:p w14:paraId="7E9C9DBD" w14:textId="4AC4A35B" w:rsidR="00B4108F" w:rsidRDefault="00B4108F" w:rsidP="00B4108F">
      <w:pPr>
        <w:pStyle w:val="ListParagraph"/>
        <w:ind w:left="1224"/>
        <w:rPr>
          <w:rFonts w:eastAsia="Times New Roman"/>
          <w:noProof/>
        </w:rPr>
      </w:pPr>
    </w:p>
    <w:p w14:paraId="74BBA6C8" w14:textId="5DFA46DB" w:rsidR="00B4108F" w:rsidRDefault="00B4108F" w:rsidP="00B4108F">
      <w:pPr>
        <w:pStyle w:val="ListParagraph"/>
        <w:ind w:left="1224"/>
        <w:rPr>
          <w:rFonts w:eastAsia="Times New Roman"/>
          <w:noProof/>
        </w:rPr>
      </w:pPr>
    </w:p>
    <w:p w14:paraId="657D37AB" w14:textId="0FCD7B7B" w:rsidR="00B4108F" w:rsidRDefault="00B4108F" w:rsidP="00B4108F">
      <w:pPr>
        <w:pStyle w:val="ListParagraph"/>
        <w:ind w:left="1224"/>
        <w:rPr>
          <w:rFonts w:eastAsia="Times New Roman"/>
          <w:noProof/>
        </w:rPr>
      </w:pPr>
    </w:p>
    <w:p w14:paraId="5906E7C9" w14:textId="78F6FC82" w:rsidR="00B4108F" w:rsidRDefault="00B4108F" w:rsidP="00B4108F">
      <w:pPr>
        <w:pStyle w:val="ListParagraph"/>
        <w:ind w:left="1224"/>
        <w:rPr>
          <w:rFonts w:eastAsia="Times New Roman"/>
          <w:noProof/>
        </w:rPr>
      </w:pPr>
    </w:p>
    <w:p w14:paraId="3641F60C" w14:textId="1B88F6B7" w:rsidR="00B4108F" w:rsidRDefault="00B4108F" w:rsidP="00B4108F">
      <w:pPr>
        <w:pStyle w:val="ListParagraph"/>
        <w:ind w:left="1224"/>
        <w:rPr>
          <w:rFonts w:eastAsia="Times New Roman"/>
          <w:noProof/>
        </w:rPr>
      </w:pPr>
    </w:p>
    <w:p w14:paraId="706D817A" w14:textId="340D0B99" w:rsidR="00B4108F" w:rsidRDefault="00B4108F" w:rsidP="00B4108F">
      <w:pPr>
        <w:pStyle w:val="ListParagraph"/>
        <w:ind w:left="1224"/>
        <w:rPr>
          <w:rFonts w:eastAsia="Times New Roman"/>
          <w:noProof/>
        </w:rPr>
      </w:pPr>
    </w:p>
    <w:p w14:paraId="7382C42C" w14:textId="7AACB2C8" w:rsidR="00B4108F" w:rsidRDefault="00B4108F" w:rsidP="00B4108F">
      <w:pPr>
        <w:pStyle w:val="ListParagraph"/>
        <w:ind w:left="1224"/>
        <w:rPr>
          <w:rFonts w:eastAsia="Times New Roman"/>
          <w:noProof/>
        </w:rPr>
      </w:pPr>
    </w:p>
    <w:p w14:paraId="4E53AAF3" w14:textId="7AD215B3" w:rsidR="00B4108F" w:rsidRDefault="00B4108F" w:rsidP="00B4108F">
      <w:pPr>
        <w:pStyle w:val="ListParagraph"/>
        <w:ind w:left="1224"/>
        <w:rPr>
          <w:rFonts w:eastAsia="Times New Roman"/>
          <w:noProof/>
        </w:rPr>
      </w:pPr>
    </w:p>
    <w:p w14:paraId="689763AB" w14:textId="12D789D7" w:rsidR="00B4108F" w:rsidRDefault="00B4108F" w:rsidP="00B4108F">
      <w:pPr>
        <w:pStyle w:val="ListParagraph"/>
        <w:ind w:left="1224"/>
        <w:rPr>
          <w:rFonts w:eastAsia="Times New Roman"/>
          <w:noProof/>
        </w:rPr>
      </w:pPr>
    </w:p>
    <w:p w14:paraId="71CFB41A" w14:textId="483D2FB9" w:rsidR="00B4108F" w:rsidRDefault="00B4108F" w:rsidP="00B4108F">
      <w:pPr>
        <w:pStyle w:val="ListParagraph"/>
        <w:ind w:left="1224"/>
        <w:rPr>
          <w:rFonts w:eastAsia="Times New Roman"/>
          <w:noProof/>
        </w:rPr>
      </w:pPr>
    </w:p>
    <w:p w14:paraId="6E5CA3CC" w14:textId="7304AFE8" w:rsidR="00B4108F" w:rsidRDefault="00B4108F" w:rsidP="00B4108F">
      <w:pPr>
        <w:pStyle w:val="ListParagraph"/>
        <w:ind w:left="1224"/>
        <w:rPr>
          <w:rFonts w:eastAsia="Times New Roman"/>
          <w:noProof/>
        </w:rPr>
      </w:pPr>
    </w:p>
    <w:p w14:paraId="15DD5F94" w14:textId="68A873D3" w:rsidR="00B4108F" w:rsidRDefault="00B4108F" w:rsidP="00B4108F">
      <w:pPr>
        <w:pStyle w:val="ListParagraph"/>
        <w:ind w:left="1224"/>
        <w:rPr>
          <w:rFonts w:eastAsia="Times New Roman"/>
          <w:noProof/>
        </w:rPr>
      </w:pPr>
    </w:p>
    <w:p w14:paraId="2170554C" w14:textId="6D8510CF" w:rsidR="00B4108F" w:rsidRDefault="00B4108F" w:rsidP="00B4108F">
      <w:pPr>
        <w:pStyle w:val="ListParagraph"/>
        <w:ind w:left="1224"/>
        <w:rPr>
          <w:rFonts w:eastAsia="Times New Roman"/>
          <w:noProof/>
        </w:rPr>
      </w:pPr>
    </w:p>
    <w:p w14:paraId="26BDD0B1" w14:textId="77777777" w:rsidR="00F311E1" w:rsidRDefault="00F311E1" w:rsidP="00B4108F">
      <w:pPr>
        <w:pStyle w:val="ListParagraph"/>
        <w:ind w:left="1224"/>
        <w:rPr>
          <w:rFonts w:eastAsia="Times New Roman"/>
          <w:noProof/>
        </w:rPr>
      </w:pPr>
    </w:p>
    <w:p w14:paraId="319C39E9" w14:textId="21A7227A" w:rsidR="00B4108F" w:rsidRDefault="00B4108F" w:rsidP="00B4108F">
      <w:pPr>
        <w:pStyle w:val="ListParagraph"/>
        <w:numPr>
          <w:ilvl w:val="0"/>
          <w:numId w:val="14"/>
        </w:numPr>
        <w:rPr>
          <w:rFonts w:eastAsia="Times New Roman"/>
          <w:noProof/>
        </w:rPr>
      </w:pPr>
      <w:r>
        <w:rPr>
          <w:rFonts w:eastAsia="Times New Roman"/>
          <w:noProof/>
        </w:rPr>
        <w:t>HMi, touch screen</w:t>
      </w:r>
    </w:p>
    <w:p w14:paraId="23E277D1" w14:textId="51B09FD7" w:rsidR="00B4108F" w:rsidRDefault="00B4108F" w:rsidP="00B4108F">
      <w:pPr>
        <w:pStyle w:val="ListParagraph"/>
        <w:numPr>
          <w:ilvl w:val="0"/>
          <w:numId w:val="14"/>
        </w:numPr>
        <w:rPr>
          <w:rFonts w:eastAsia="Times New Roman"/>
          <w:noProof/>
        </w:rPr>
      </w:pPr>
      <w:r>
        <w:rPr>
          <w:rFonts w:eastAsia="Times New Roman"/>
          <w:noProof/>
        </w:rPr>
        <w:t>Manual push button</w:t>
      </w:r>
    </w:p>
    <w:p w14:paraId="7FF0E520" w14:textId="5A5411B4" w:rsidR="00B4108F" w:rsidRDefault="00B4108F" w:rsidP="00B4108F">
      <w:pPr>
        <w:pStyle w:val="ListParagraph"/>
        <w:numPr>
          <w:ilvl w:val="0"/>
          <w:numId w:val="14"/>
        </w:numPr>
        <w:rPr>
          <w:rFonts w:eastAsia="Times New Roman"/>
          <w:noProof/>
        </w:rPr>
      </w:pPr>
      <w:r>
        <w:rPr>
          <w:rFonts w:eastAsia="Times New Roman"/>
          <w:noProof/>
        </w:rPr>
        <w:t>Start push button</w:t>
      </w:r>
    </w:p>
    <w:p w14:paraId="2BB51453" w14:textId="315A3871" w:rsidR="00225E98" w:rsidRDefault="00B4108F" w:rsidP="00225E98">
      <w:pPr>
        <w:pStyle w:val="ListParagraph"/>
        <w:numPr>
          <w:ilvl w:val="0"/>
          <w:numId w:val="14"/>
        </w:numPr>
        <w:rPr>
          <w:rFonts w:eastAsia="Times New Roman"/>
          <w:noProof/>
        </w:rPr>
      </w:pPr>
      <w:r>
        <w:rPr>
          <w:rFonts w:eastAsia="Times New Roman"/>
          <w:noProof/>
        </w:rPr>
        <w:t>Stop push button</w:t>
      </w:r>
    </w:p>
    <w:p w14:paraId="6D3407B6" w14:textId="77777777" w:rsidR="00225E98" w:rsidRPr="00225E98" w:rsidRDefault="00225E98" w:rsidP="00225E98">
      <w:pPr>
        <w:pStyle w:val="ListParagraph"/>
        <w:ind w:left="1584"/>
        <w:rPr>
          <w:rFonts w:eastAsia="Times New Roman"/>
          <w:noProof/>
        </w:rPr>
      </w:pPr>
    </w:p>
    <w:p w14:paraId="0471E6CA" w14:textId="49ABE7F1" w:rsidR="00225E98" w:rsidRDefault="00225E98" w:rsidP="00225E98">
      <w:pPr>
        <w:pStyle w:val="ListParagraph"/>
        <w:numPr>
          <w:ilvl w:val="2"/>
          <w:numId w:val="2"/>
        </w:numPr>
        <w:rPr>
          <w:rFonts w:eastAsia="Times New Roman"/>
          <w:noProof/>
        </w:rPr>
      </w:pPr>
      <w:r>
        <w:rPr>
          <w:rFonts w:eastAsia="Times New Roman"/>
          <w:noProof/>
        </w:rPr>
        <w:t xml:space="preserve"> Spectra Control box</w:t>
      </w:r>
    </w:p>
    <w:p w14:paraId="34D025C8" w14:textId="6FA5C6AD" w:rsidR="00225E98" w:rsidRDefault="00225E98" w:rsidP="00225E98">
      <w:pPr>
        <w:pStyle w:val="ListParagraph"/>
        <w:ind w:left="1224"/>
        <w:rPr>
          <w:noProof/>
        </w:rPr>
      </w:pPr>
    </w:p>
    <w:p w14:paraId="32170B8B" w14:textId="32B6E163" w:rsidR="00225E98" w:rsidRPr="00225E98" w:rsidRDefault="00B4108F" w:rsidP="00225E98">
      <w:pPr>
        <w:pStyle w:val="ListParagraph"/>
        <w:ind w:left="1224"/>
        <w:rPr>
          <w:rFonts w:eastAsia="Times New Roman"/>
          <w:noProof/>
        </w:rPr>
      </w:pPr>
      <w:r w:rsidRPr="00B4108F">
        <w:rPr>
          <w:noProof/>
        </w:rPr>
        <mc:AlternateContent>
          <mc:Choice Requires="wps">
            <w:drawing>
              <wp:anchor distT="45720" distB="45720" distL="114300" distR="114300" simplePos="0" relativeHeight="251717632" behindDoc="0" locked="0" layoutInCell="1" allowOverlap="1" wp14:anchorId="04A667F3" wp14:editId="794EE05B">
                <wp:simplePos x="0" y="0"/>
                <wp:positionH relativeFrom="column">
                  <wp:posOffset>1135380</wp:posOffset>
                </wp:positionH>
                <wp:positionV relativeFrom="page">
                  <wp:posOffset>5474970</wp:posOffset>
                </wp:positionV>
                <wp:extent cx="274320" cy="347472"/>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0999E9FB" w14:textId="77777777" w:rsidR="006D4442" w:rsidRPr="00ED381D" w:rsidRDefault="006D4442" w:rsidP="00225E98">
                            <w:pPr>
                              <w:rPr>
                                <w:color w:val="FF0000"/>
                                <w:sz w:val="32"/>
                                <w:szCs w:val="32"/>
                              </w:rPr>
                            </w:pPr>
                            <w:r>
                              <w:rPr>
                                <w:color w:val="FF0000"/>
                                <w:sz w:val="32"/>
                                <w:szCs w:val="32"/>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667F3" id="_x0000_s1048" type="#_x0000_t202" style="position:absolute;left:0;text-align:left;margin-left:89.4pt;margin-top:431.1pt;width:21.6pt;height:27.35pt;flip:x;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" filled="f" stroked="f">
                <v:textbox>
                  <w:txbxContent>
                    <w:p w14:paraId="0999E9FB" w14:textId="77777777" w:rsidR="006D4442" w:rsidRPr="00ED381D" w:rsidRDefault="006D4442" w:rsidP="00225E98">
                      <w:pPr>
                        <w:rPr>
                          <w:color w:val="FF0000"/>
                          <w:sz w:val="32"/>
                          <w:szCs w:val="32"/>
                        </w:rPr>
                      </w:pPr>
                      <w:r>
                        <w:rPr>
                          <w:color w:val="FF0000"/>
                          <w:sz w:val="32"/>
                          <w:szCs w:val="32"/>
                        </w:rPr>
                        <w:t>14</w:t>
                      </w:r>
                    </w:p>
                  </w:txbxContent>
                </v:textbox>
                <w10:wrap type="square" anchory="page"/>
              </v:shape>
            </w:pict>
          </mc:Fallback>
        </mc:AlternateContent>
      </w:r>
      <w:r w:rsidR="00225E98">
        <w:rPr>
          <w:noProof/>
        </w:rPr>
        <w:drawing>
          <wp:anchor distT="0" distB="0" distL="114300" distR="114300" simplePos="0" relativeHeight="251715584" behindDoc="0" locked="0" layoutInCell="1" allowOverlap="1" wp14:anchorId="2CDBE355" wp14:editId="5C0D699F">
            <wp:simplePos x="0" y="0"/>
            <wp:positionH relativeFrom="column">
              <wp:posOffset>727710</wp:posOffset>
            </wp:positionH>
            <wp:positionV relativeFrom="page">
              <wp:posOffset>5391150</wp:posOffset>
            </wp:positionV>
            <wp:extent cx="1516380" cy="1417320"/>
            <wp:effectExtent l="0" t="762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42213" t="34625" r="12886" b="9417"/>
                    <a:stretch/>
                  </pic:blipFill>
                  <pic:spPr bwMode="auto">
                    <a:xfrm rot="5400000">
                      <a:off x="0" y="0"/>
                      <a:ext cx="1516380" cy="1417320"/>
                    </a:xfrm>
                    <a:prstGeom prst="rect">
                      <a:avLst/>
                    </a:prstGeom>
                    <a:noFill/>
                    <a:ln>
                      <a:noFill/>
                    </a:ln>
                    <a:extLst>
                      <a:ext uri="{53640926-AAD7-44D8-BBD7-CCE9431645EC}">
                        <a14:shadowObscured xmlns:a14="http://schemas.microsoft.com/office/drawing/2010/main"/>
                      </a:ext>
                    </a:extLst>
                  </pic:spPr>
                </pic:pic>
              </a:graphicData>
            </a:graphic>
          </wp:anchor>
        </w:drawing>
      </w:r>
    </w:p>
    <w:p w14:paraId="09BE4D1F" w14:textId="746E7833" w:rsidR="00225E98" w:rsidRPr="00225E98" w:rsidRDefault="00225E98" w:rsidP="00225E98">
      <w:pPr>
        <w:rPr>
          <w:rFonts w:eastAsia="Times New Roman"/>
          <w:noProof/>
        </w:rPr>
      </w:pPr>
    </w:p>
    <w:p w14:paraId="0F584BDC" w14:textId="2B3C3D61" w:rsidR="00B4108F" w:rsidRDefault="00225E98" w:rsidP="00B4108F">
      <w:pPr>
        <w:pStyle w:val="ListParagraph"/>
        <w:ind w:left="1224"/>
      </w:pPr>
      <w:r w:rsidRPr="00225E98">
        <w:rPr>
          <w:noProof/>
          <w:color w:val="FF0000"/>
        </w:rPr>
        <mc:AlternateContent>
          <mc:Choice Requires="wps">
            <w:drawing>
              <wp:anchor distT="0" distB="0" distL="114300" distR="114300" simplePos="0" relativeHeight="251720704" behindDoc="0" locked="0" layoutInCell="1" allowOverlap="1" wp14:anchorId="6CD60AE6" wp14:editId="20DD60BE">
                <wp:simplePos x="0" y="0"/>
                <wp:positionH relativeFrom="column">
                  <wp:posOffset>2072640</wp:posOffset>
                </wp:positionH>
                <wp:positionV relativeFrom="paragraph">
                  <wp:posOffset>201295</wp:posOffset>
                </wp:positionV>
                <wp:extent cx="640080" cy="297180"/>
                <wp:effectExtent l="0" t="0" r="26670" b="26670"/>
                <wp:wrapNone/>
                <wp:docPr id="38" name="Straight Connector 38"/>
                <wp:cNvGraphicFramePr/>
                <a:graphic xmlns:a="http://schemas.openxmlformats.org/drawingml/2006/main">
                  <a:graphicData uri="http://schemas.microsoft.com/office/word/2010/wordprocessingShape">
                    <wps:wsp>
                      <wps:cNvCnPr/>
                      <wps:spPr>
                        <a:xfrm flipV="1">
                          <a:off x="0" y="0"/>
                          <a:ext cx="640080" cy="29718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B91239" id="Straight Connector 38" o:spid="_x0000_s1026" style="position:absolute;flip:y;z-index:251720704;visibility:visible;mso-wrap-style:square;mso-wrap-distance-left:9pt;mso-wrap-distance-top:0;mso-wrap-distance-right:9pt;mso-wrap-distance-bottom:0;mso-position-horizontal:absolute;mso-position-horizontal-relative:text;mso-position-vertical:absolute;mso-position-vertical-relative:text" from="163.2pt,15.85pt" to="213.6pt,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" strokecolor="red" strokeweight=".5pt">
                <v:stroke joinstyle="miter"/>
              </v:line>
            </w:pict>
          </mc:Fallback>
        </mc:AlternateContent>
      </w:r>
      <w:r w:rsidR="00B4108F" w:rsidRPr="00B4108F">
        <w:rPr>
          <w:noProof/>
        </w:rPr>
        <mc:AlternateContent>
          <mc:Choice Requires="wps">
            <w:drawing>
              <wp:anchor distT="45720" distB="45720" distL="114300" distR="114300" simplePos="0" relativeHeight="251719680" behindDoc="0" locked="0" layoutInCell="1" allowOverlap="1" wp14:anchorId="48F4FE97" wp14:editId="52F755E9">
                <wp:simplePos x="0" y="0"/>
                <wp:positionH relativeFrom="column">
                  <wp:posOffset>2689860</wp:posOffset>
                </wp:positionH>
                <wp:positionV relativeFrom="page">
                  <wp:posOffset>5909310</wp:posOffset>
                </wp:positionV>
                <wp:extent cx="274320" cy="347472"/>
                <wp:effectExtent l="0" t="0" r="0" b="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2CF15640" w14:textId="168D84A7" w:rsidR="006D4442" w:rsidRPr="00ED381D" w:rsidRDefault="006D4442" w:rsidP="00225E98">
                            <w:pPr>
                              <w:rPr>
                                <w:color w:val="FF0000"/>
                                <w:sz w:val="32"/>
                                <w:szCs w:val="32"/>
                              </w:rPr>
                            </w:pPr>
                            <w:r>
                              <w:rPr>
                                <w:color w:val="FF0000"/>
                                <w:sz w:val="32"/>
                                <w:szCs w:val="32"/>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4FE97" id="_x0000_s1049" type="#_x0000_t202" style="position:absolute;left:0;text-align:left;margin-left:211.8pt;margin-top:465.3pt;width:21.6pt;height:27.35pt;flip:x;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" filled="f" stroked="f">
                <v:textbox>
                  <w:txbxContent>
                    <w:p w14:paraId="2CF15640" w14:textId="168D84A7" w:rsidR="006D4442" w:rsidRPr="00ED381D" w:rsidRDefault="006D4442" w:rsidP="00225E98">
                      <w:pPr>
                        <w:rPr>
                          <w:color w:val="FF0000"/>
                          <w:sz w:val="32"/>
                          <w:szCs w:val="32"/>
                        </w:rPr>
                      </w:pPr>
                      <w:r>
                        <w:rPr>
                          <w:color w:val="FF0000"/>
                          <w:sz w:val="32"/>
                          <w:szCs w:val="32"/>
                        </w:rPr>
                        <w:t>24</w:t>
                      </w:r>
                    </w:p>
                  </w:txbxContent>
                </v:textbox>
                <w10:wrap type="square" anchory="page"/>
              </v:shape>
            </w:pict>
          </mc:Fallback>
        </mc:AlternateContent>
      </w:r>
      <w:r w:rsidR="00B4108F">
        <w:rPr>
          <w:rFonts w:eastAsia="Times New Roman"/>
          <w:noProof/>
        </w:rPr>
        <w:drawing>
          <wp:anchor distT="0" distB="0" distL="114300" distR="114300" simplePos="0" relativeHeight="251706368" behindDoc="0" locked="0" layoutInCell="1" allowOverlap="1" wp14:anchorId="4C8BE78A" wp14:editId="0497E068">
            <wp:simplePos x="0" y="0"/>
            <wp:positionH relativeFrom="column">
              <wp:posOffset>777240</wp:posOffset>
            </wp:positionH>
            <wp:positionV relativeFrom="page">
              <wp:posOffset>1280160</wp:posOffset>
            </wp:positionV>
            <wp:extent cx="2660650" cy="2636520"/>
            <wp:effectExtent l="0" t="0" r="635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4" r:link="rId15">
                      <a:extLst>
                        <a:ext uri="{28A0092B-C50C-407E-A947-70E740481C1C}">
                          <a14:useLocalDpi xmlns:a14="http://schemas.microsoft.com/office/drawing/2010/main" val="0"/>
                        </a:ext>
                      </a:extLst>
                    </a:blip>
                    <a:srcRect l="23589" t="513" r="6667" b="7350"/>
                    <a:stretch/>
                  </pic:blipFill>
                  <pic:spPr bwMode="auto">
                    <a:xfrm>
                      <a:off x="0" y="0"/>
                      <a:ext cx="2660650" cy="2636520"/>
                    </a:xfrm>
                    <a:prstGeom prst="rect">
                      <a:avLst/>
                    </a:prstGeom>
                    <a:noFill/>
                    <a:ln>
                      <a:noFill/>
                    </a:ln>
                    <a:extLst>
                      <a:ext uri="{53640926-AAD7-44D8-BBD7-CCE9431645EC}">
                        <a14:shadowObscured xmlns:a14="http://schemas.microsoft.com/office/drawing/2010/main"/>
                      </a:ext>
                    </a:extLst>
                  </pic:spPr>
                </pic:pic>
              </a:graphicData>
            </a:graphic>
          </wp:anchor>
        </w:drawing>
      </w:r>
      <w:r w:rsidR="00B4108F" w:rsidRPr="00D4542C">
        <w:rPr>
          <w:noProof/>
        </w:rPr>
        <mc:AlternateContent>
          <mc:Choice Requires="wps">
            <w:drawing>
              <wp:anchor distT="45720" distB="45720" distL="114300" distR="114300" simplePos="0" relativeHeight="251714560" behindDoc="0" locked="0" layoutInCell="1" allowOverlap="1" wp14:anchorId="18B17E50" wp14:editId="391D50DC">
                <wp:simplePos x="0" y="0"/>
                <wp:positionH relativeFrom="column">
                  <wp:posOffset>3048000</wp:posOffset>
                </wp:positionH>
                <wp:positionV relativeFrom="page">
                  <wp:posOffset>3459480</wp:posOffset>
                </wp:positionV>
                <wp:extent cx="274320" cy="347472"/>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5A4D4B11" w14:textId="72FD121D" w:rsidR="006D4442" w:rsidRPr="00ED381D" w:rsidRDefault="006D4442" w:rsidP="00B4108F">
                            <w:pPr>
                              <w:rPr>
                                <w:color w:val="FF0000"/>
                                <w:sz w:val="32"/>
                                <w:szCs w:val="32"/>
                              </w:rPr>
                            </w:pPr>
                            <w:r>
                              <w:rPr>
                                <w:color w:val="FF0000"/>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17E50" id="_x0000_s1050" type="#_x0000_t202" style="position:absolute;left:0;text-align:left;margin-left:240pt;margin-top:272.4pt;width:21.6pt;height:27.35pt;flip:x;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" filled="f" stroked="f">
                <v:textbox>
                  <w:txbxContent>
                    <w:p w14:paraId="5A4D4B11" w14:textId="72FD121D" w:rsidR="006D4442" w:rsidRPr="00ED381D" w:rsidRDefault="006D4442" w:rsidP="00B4108F">
                      <w:pPr>
                        <w:rPr>
                          <w:color w:val="FF0000"/>
                          <w:sz w:val="32"/>
                          <w:szCs w:val="32"/>
                        </w:rPr>
                      </w:pPr>
                      <w:r>
                        <w:rPr>
                          <w:color w:val="FF0000"/>
                          <w:sz w:val="32"/>
                          <w:szCs w:val="32"/>
                        </w:rPr>
                        <w:t>4</w:t>
                      </w:r>
                    </w:p>
                  </w:txbxContent>
                </v:textbox>
                <w10:wrap type="square" anchory="page"/>
              </v:shape>
            </w:pict>
          </mc:Fallback>
        </mc:AlternateContent>
      </w:r>
      <w:r w:rsidR="00B4108F" w:rsidRPr="00D4542C">
        <w:rPr>
          <w:noProof/>
        </w:rPr>
        <mc:AlternateContent>
          <mc:Choice Requires="wps">
            <w:drawing>
              <wp:anchor distT="45720" distB="45720" distL="114300" distR="114300" simplePos="0" relativeHeight="251710464" behindDoc="0" locked="0" layoutInCell="1" allowOverlap="1" wp14:anchorId="3E4BD3F3" wp14:editId="04E7AE07">
                <wp:simplePos x="0" y="0"/>
                <wp:positionH relativeFrom="column">
                  <wp:posOffset>876300</wp:posOffset>
                </wp:positionH>
                <wp:positionV relativeFrom="page">
                  <wp:posOffset>3510915</wp:posOffset>
                </wp:positionV>
                <wp:extent cx="274320" cy="347472"/>
                <wp:effectExtent l="0" t="0" r="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2D39C31C" w14:textId="4641F61B" w:rsidR="006D4442" w:rsidRPr="00ED381D" w:rsidRDefault="006D4442" w:rsidP="00B4108F">
                            <w:pPr>
                              <w:rPr>
                                <w:color w:val="FF0000"/>
                                <w:sz w:val="32"/>
                                <w:szCs w:val="32"/>
                              </w:rPr>
                            </w:pPr>
                            <w:r>
                              <w:rPr>
                                <w:color w:val="FF0000"/>
                                <w:sz w:val="32"/>
                                <w:szCs w:val="32"/>
                              </w:rPr>
                              <w:t>24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4BD3F3" id="_x0000_s1051" type="#_x0000_t202" style="position:absolute;left:0;text-align:left;margin-left:69pt;margin-top:276.45pt;width:21.6pt;height:27.35pt;flip:x;z-index:25171046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" filled="f" stroked="f">
                <v:textbox>
                  <w:txbxContent>
                    <w:p w14:paraId="2D39C31C" w14:textId="4641F61B" w:rsidR="006D4442" w:rsidRPr="00ED381D" w:rsidRDefault="006D4442" w:rsidP="00B4108F">
                      <w:pPr>
                        <w:rPr>
                          <w:color w:val="FF0000"/>
                          <w:sz w:val="32"/>
                          <w:szCs w:val="32"/>
                        </w:rPr>
                      </w:pPr>
                      <w:r>
                        <w:rPr>
                          <w:color w:val="FF0000"/>
                          <w:sz w:val="32"/>
                          <w:szCs w:val="32"/>
                        </w:rPr>
                        <w:t>24</w:t>
                      </w:r>
                    </w:p>
                  </w:txbxContent>
                </v:textbox>
                <w10:wrap type="square" anchory="page"/>
              </v:shape>
            </w:pict>
          </mc:Fallback>
        </mc:AlternateContent>
      </w:r>
      <w:r w:rsidR="00B4108F" w:rsidRPr="00D4542C">
        <w:rPr>
          <w:noProof/>
        </w:rPr>
        <mc:AlternateContent>
          <mc:Choice Requires="wps">
            <w:drawing>
              <wp:anchor distT="45720" distB="45720" distL="114300" distR="114300" simplePos="0" relativeHeight="251712512" behindDoc="0" locked="0" layoutInCell="1" allowOverlap="1" wp14:anchorId="15BE8274" wp14:editId="7610C9D2">
                <wp:simplePos x="0" y="0"/>
                <wp:positionH relativeFrom="column">
                  <wp:posOffset>1943100</wp:posOffset>
                </wp:positionH>
                <wp:positionV relativeFrom="page">
                  <wp:posOffset>3449955</wp:posOffset>
                </wp:positionV>
                <wp:extent cx="274320" cy="347472"/>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6B8B4572" w14:textId="0D321666" w:rsidR="006D4442" w:rsidRPr="00ED381D" w:rsidRDefault="006D4442" w:rsidP="00B4108F">
                            <w:pPr>
                              <w:rPr>
                                <w:color w:val="FF0000"/>
                                <w:sz w:val="32"/>
                                <w:szCs w:val="32"/>
                              </w:rPr>
                            </w:pPr>
                            <w:r>
                              <w:rPr>
                                <w:color w:val="FF0000"/>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E8274" id="_x0000_s1052" type="#_x0000_t202" style="position:absolute;left:0;text-align:left;margin-left:153pt;margin-top:271.65pt;width:21.6pt;height:27.35pt;flip:x;z-index:2517125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" filled="f" stroked="f">
                <v:textbox>
                  <w:txbxContent>
                    <w:p w14:paraId="6B8B4572" w14:textId="0D321666" w:rsidR="006D4442" w:rsidRPr="00ED381D" w:rsidRDefault="006D4442" w:rsidP="00B4108F">
                      <w:pPr>
                        <w:rPr>
                          <w:color w:val="FF0000"/>
                          <w:sz w:val="32"/>
                          <w:szCs w:val="32"/>
                        </w:rPr>
                      </w:pPr>
                      <w:r>
                        <w:rPr>
                          <w:color w:val="FF0000"/>
                          <w:sz w:val="32"/>
                          <w:szCs w:val="32"/>
                        </w:rPr>
                        <w:t>3</w:t>
                      </w:r>
                    </w:p>
                  </w:txbxContent>
                </v:textbox>
                <w10:wrap type="square" anchory="page"/>
              </v:shape>
            </w:pict>
          </mc:Fallback>
        </mc:AlternateContent>
      </w:r>
      <w:r w:rsidR="00B4108F" w:rsidRPr="00B4108F">
        <w:rPr>
          <w:noProof/>
        </w:rPr>
        <mc:AlternateContent>
          <mc:Choice Requires="wps">
            <w:drawing>
              <wp:anchor distT="45720" distB="45720" distL="114300" distR="114300" simplePos="0" relativeHeight="251708416" behindDoc="0" locked="0" layoutInCell="1" allowOverlap="1" wp14:anchorId="7DBF409C" wp14:editId="59DA77FB">
                <wp:simplePos x="0" y="0"/>
                <wp:positionH relativeFrom="column">
                  <wp:posOffset>1988820</wp:posOffset>
                </wp:positionH>
                <wp:positionV relativeFrom="page">
                  <wp:posOffset>2032635</wp:posOffset>
                </wp:positionV>
                <wp:extent cx="274320" cy="347472"/>
                <wp:effectExtent l="0" t="0" r="0"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538F1864" w14:textId="77777777" w:rsidR="006D4442" w:rsidRPr="00ED381D" w:rsidRDefault="006D4442" w:rsidP="00B4108F">
                            <w:pPr>
                              <w:rPr>
                                <w:color w:val="FF0000"/>
                                <w:sz w:val="32"/>
                                <w:szCs w:val="32"/>
                              </w:rPr>
                            </w:pPr>
                            <w:r>
                              <w:rPr>
                                <w:color w:val="FF0000"/>
                                <w:sz w:val="32"/>
                                <w:szCs w:val="32"/>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BF409C" id="_x0000_s1053" type="#_x0000_t202" style="position:absolute;left:0;text-align:left;margin-left:156.6pt;margin-top:160.05pt;width:21.6pt;height:27.35pt;flip:x;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" filled="f" stroked="f">
                <v:textbox>
                  <w:txbxContent>
                    <w:p w14:paraId="538F1864" w14:textId="77777777" w:rsidR="006D4442" w:rsidRPr="00ED381D" w:rsidRDefault="006D4442" w:rsidP="00B4108F">
                      <w:pPr>
                        <w:rPr>
                          <w:color w:val="FF0000"/>
                          <w:sz w:val="32"/>
                          <w:szCs w:val="32"/>
                        </w:rPr>
                      </w:pPr>
                      <w:r>
                        <w:rPr>
                          <w:color w:val="FF0000"/>
                          <w:sz w:val="32"/>
                          <w:szCs w:val="32"/>
                        </w:rPr>
                        <w:t>14</w:t>
                      </w:r>
                    </w:p>
                  </w:txbxContent>
                </v:textbox>
                <w10:wrap type="square" anchory="page"/>
              </v:shape>
            </w:pict>
          </mc:Fallback>
        </mc:AlternateContent>
      </w:r>
    </w:p>
    <w:p w14:paraId="3CED7968" w14:textId="18ED7975" w:rsidR="00F87151" w:rsidRDefault="00F87151"/>
    <w:p w14:paraId="73E8952F" w14:textId="61F6194A" w:rsidR="00225E98" w:rsidRDefault="00225E98"/>
    <w:p w14:paraId="39350520" w14:textId="42125CEA" w:rsidR="00225E98" w:rsidRDefault="00225E98"/>
    <w:p w14:paraId="55835100" w14:textId="75D4E42B" w:rsidR="00225E98" w:rsidRDefault="00225E98" w:rsidP="00225E98">
      <w:pPr>
        <w:pStyle w:val="ListParagraph"/>
        <w:numPr>
          <w:ilvl w:val="0"/>
          <w:numId w:val="15"/>
        </w:numPr>
        <w:rPr>
          <w:lang w:val="fr-FR"/>
        </w:rPr>
      </w:pPr>
      <w:r w:rsidRPr="00225E98">
        <w:rPr>
          <w:lang w:val="fr-FR"/>
        </w:rPr>
        <w:t xml:space="preserve">BNC/Coax </w:t>
      </w:r>
      <w:proofErr w:type="spellStart"/>
      <w:r w:rsidRPr="00225E98">
        <w:rPr>
          <w:lang w:val="fr-FR"/>
        </w:rPr>
        <w:t>cable</w:t>
      </w:r>
      <w:proofErr w:type="spellEnd"/>
    </w:p>
    <w:p w14:paraId="3EDEC66F" w14:textId="0E3F1F71" w:rsidR="00225E98" w:rsidRDefault="00225E98" w:rsidP="00225E98">
      <w:pPr>
        <w:pStyle w:val="ListParagraph"/>
        <w:numPr>
          <w:ilvl w:val="0"/>
          <w:numId w:val="15"/>
        </w:numPr>
      </w:pPr>
      <w:r w:rsidRPr="00225E98">
        <w:t xml:space="preserve">Output cable to the </w:t>
      </w:r>
      <w:r>
        <w:t>spreader motor control box</w:t>
      </w:r>
    </w:p>
    <w:p w14:paraId="43BF65B9" w14:textId="5ED22B95" w:rsidR="00225E98" w:rsidRDefault="00225E98"/>
    <w:p w14:paraId="3FDED1D7" w14:textId="6224EF5C" w:rsidR="00A80BE7" w:rsidRDefault="00A80BE7"/>
    <w:p w14:paraId="3DFF767C" w14:textId="0C7159A1" w:rsidR="00A80BE7" w:rsidRDefault="00A80BE7"/>
    <w:p w14:paraId="73881C26" w14:textId="47ACD384" w:rsidR="00A80BE7" w:rsidRDefault="00A80BE7"/>
    <w:p w14:paraId="4C3B5694" w14:textId="1B754DA0" w:rsidR="00A80BE7" w:rsidRDefault="00A80BE7"/>
    <w:p w14:paraId="7E2FAF24" w14:textId="065EE4E1" w:rsidR="00A80BE7" w:rsidRDefault="00A80BE7"/>
    <w:p w14:paraId="7D35E608" w14:textId="4FCA9793" w:rsidR="00A80BE7" w:rsidRDefault="00A80BE7" w:rsidP="00A80BE7">
      <w:pPr>
        <w:pStyle w:val="ListParagraph"/>
        <w:numPr>
          <w:ilvl w:val="2"/>
          <w:numId w:val="2"/>
        </w:numPr>
      </w:pPr>
      <w:r>
        <w:lastRenderedPageBreak/>
        <w:t>Spectra high voltage box</w:t>
      </w:r>
    </w:p>
    <w:p w14:paraId="2A25B427" w14:textId="31C81FA7" w:rsidR="00A80BE7" w:rsidRDefault="00A80BE7" w:rsidP="00A80BE7">
      <w:pPr>
        <w:pStyle w:val="ListParagraph"/>
        <w:ind w:left="1224"/>
      </w:pPr>
      <w:r>
        <w:rPr>
          <w:rFonts w:eastAsia="Times New Roman"/>
          <w:noProof/>
        </w:rPr>
        <w:drawing>
          <wp:anchor distT="0" distB="0" distL="114300" distR="114300" simplePos="0" relativeHeight="251721728" behindDoc="0" locked="0" layoutInCell="1" allowOverlap="1" wp14:anchorId="41EB9B95" wp14:editId="6A0718E7">
            <wp:simplePos x="0" y="0"/>
            <wp:positionH relativeFrom="column">
              <wp:posOffset>299402</wp:posOffset>
            </wp:positionH>
            <wp:positionV relativeFrom="page">
              <wp:posOffset>1579563</wp:posOffset>
            </wp:positionV>
            <wp:extent cx="3848100" cy="2886075"/>
            <wp:effectExtent l="4762" t="0" r="4763" b="4762"/>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r:link="rId17">
                      <a:extLst>
                        <a:ext uri="{28A0092B-C50C-407E-A947-70E740481C1C}">
                          <a14:useLocalDpi xmlns:a14="http://schemas.microsoft.com/office/drawing/2010/main" val="0"/>
                        </a:ext>
                      </a:extLst>
                    </a:blip>
                    <a:srcRect/>
                    <a:stretch>
                      <a:fillRect/>
                    </a:stretch>
                  </pic:blipFill>
                  <pic:spPr bwMode="auto">
                    <a:xfrm rot="5400000">
                      <a:off x="0" y="0"/>
                      <a:ext cx="3848100" cy="2886075"/>
                    </a:xfrm>
                    <a:prstGeom prst="rect">
                      <a:avLst/>
                    </a:prstGeom>
                    <a:noFill/>
                    <a:ln>
                      <a:noFill/>
                    </a:ln>
                  </pic:spPr>
                </pic:pic>
              </a:graphicData>
            </a:graphic>
          </wp:anchor>
        </w:drawing>
      </w:r>
    </w:p>
    <w:p w14:paraId="5572F4B1" w14:textId="77777777" w:rsidR="00225E98" w:rsidRDefault="00225E98"/>
    <w:p w14:paraId="740B7978" w14:textId="77777777" w:rsidR="00F311E1" w:rsidRDefault="00F311E1"/>
    <w:p w14:paraId="68AFAEC1" w14:textId="77777777" w:rsidR="00F311E1" w:rsidRDefault="00F311E1"/>
    <w:p w14:paraId="50BDF97E" w14:textId="773FE135" w:rsidR="00225E98" w:rsidRDefault="00B4108F">
      <w:r w:rsidRPr="00B4108F">
        <w:rPr>
          <w:noProof/>
        </w:rPr>
        <mc:AlternateContent>
          <mc:Choice Requires="wps">
            <w:drawing>
              <wp:anchor distT="45720" distB="45720" distL="114300" distR="114300" simplePos="0" relativeHeight="251734016" behindDoc="0" locked="0" layoutInCell="1" allowOverlap="1" wp14:anchorId="461D9109" wp14:editId="32FBABD0">
                <wp:simplePos x="0" y="0"/>
                <wp:positionH relativeFrom="column">
                  <wp:posOffset>3375660</wp:posOffset>
                </wp:positionH>
                <wp:positionV relativeFrom="page">
                  <wp:posOffset>1764030</wp:posOffset>
                </wp:positionV>
                <wp:extent cx="274320" cy="347472"/>
                <wp:effectExtent l="0" t="0" r="0"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6B84CFA0" w14:textId="057E7172" w:rsidR="006D4442" w:rsidRPr="00ED381D" w:rsidRDefault="006D4442" w:rsidP="008513A1">
                            <w:pPr>
                              <w:rPr>
                                <w:color w:val="FF0000"/>
                                <w:sz w:val="32"/>
                                <w:szCs w:val="32"/>
                              </w:rPr>
                            </w:pPr>
                            <w:r>
                              <w:rPr>
                                <w:color w:val="FF0000"/>
                                <w:sz w:val="32"/>
                                <w:szCs w:val="32"/>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1D9109" id="_x0000_s1054" type="#_x0000_t202" style="position:absolute;margin-left:265.8pt;margin-top:138.9pt;width:21.6pt;height:27.35pt;flip:x;z-index:25173401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" filled="f" stroked="f">
                <v:textbox>
                  <w:txbxContent>
                    <w:p w14:paraId="6B84CFA0" w14:textId="057E7172" w:rsidR="006D4442" w:rsidRPr="00ED381D" w:rsidRDefault="006D4442" w:rsidP="008513A1">
                      <w:pPr>
                        <w:rPr>
                          <w:color w:val="FF0000"/>
                          <w:sz w:val="32"/>
                          <w:szCs w:val="32"/>
                        </w:rPr>
                      </w:pPr>
                      <w:r>
                        <w:rPr>
                          <w:color w:val="FF0000"/>
                          <w:sz w:val="32"/>
                          <w:szCs w:val="32"/>
                        </w:rPr>
                        <w:t>5</w:t>
                      </w:r>
                    </w:p>
                  </w:txbxContent>
                </v:textbox>
                <w10:wrap type="square" anchory="page"/>
              </v:shape>
            </w:pict>
          </mc:Fallback>
        </mc:AlternateContent>
      </w:r>
      <w:r w:rsidRPr="00B4108F">
        <w:rPr>
          <w:noProof/>
        </w:rPr>
        <mc:AlternateContent>
          <mc:Choice Requires="wps">
            <w:drawing>
              <wp:anchor distT="45720" distB="45720" distL="114300" distR="114300" simplePos="0" relativeHeight="251729920" behindDoc="0" locked="0" layoutInCell="1" allowOverlap="1" wp14:anchorId="7989C983" wp14:editId="3B415070">
                <wp:simplePos x="0" y="0"/>
                <wp:positionH relativeFrom="column">
                  <wp:posOffset>2590800</wp:posOffset>
                </wp:positionH>
                <wp:positionV relativeFrom="page">
                  <wp:posOffset>1748790</wp:posOffset>
                </wp:positionV>
                <wp:extent cx="274320" cy="347472"/>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78AFDE55" w14:textId="71EB97BF" w:rsidR="006D4442" w:rsidRPr="00ED381D" w:rsidRDefault="006D4442" w:rsidP="008513A1">
                            <w:pPr>
                              <w:rPr>
                                <w:color w:val="FF0000"/>
                                <w:sz w:val="32"/>
                                <w:szCs w:val="32"/>
                              </w:rPr>
                            </w:pPr>
                            <w:r>
                              <w:rPr>
                                <w:color w:val="FF0000"/>
                                <w:sz w:val="32"/>
                                <w:szCs w:val="32"/>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89C983" id="_x0000_s1055" type="#_x0000_t202" style="position:absolute;margin-left:204pt;margin-top:137.7pt;width:21.6pt;height:27.35pt;flip:x;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" filled="f" stroked="f">
                <v:textbox>
                  <w:txbxContent>
                    <w:p w14:paraId="78AFDE55" w14:textId="71EB97BF" w:rsidR="006D4442" w:rsidRPr="00ED381D" w:rsidRDefault="006D4442" w:rsidP="008513A1">
                      <w:pPr>
                        <w:rPr>
                          <w:color w:val="FF0000"/>
                          <w:sz w:val="32"/>
                          <w:szCs w:val="32"/>
                        </w:rPr>
                      </w:pPr>
                      <w:r>
                        <w:rPr>
                          <w:color w:val="FF0000"/>
                          <w:sz w:val="32"/>
                          <w:szCs w:val="32"/>
                        </w:rPr>
                        <w:t>3</w:t>
                      </w:r>
                    </w:p>
                  </w:txbxContent>
                </v:textbox>
                <w10:wrap type="square" anchory="page"/>
              </v:shape>
            </w:pict>
          </mc:Fallback>
        </mc:AlternateContent>
      </w:r>
    </w:p>
    <w:p w14:paraId="19C3B931" w14:textId="5037C0F0" w:rsidR="00225E98" w:rsidRDefault="00B4108F">
      <w:r w:rsidRPr="00B4108F">
        <w:rPr>
          <w:noProof/>
        </w:rPr>
        <mc:AlternateContent>
          <mc:Choice Requires="wps">
            <w:drawing>
              <wp:anchor distT="45720" distB="45720" distL="114300" distR="114300" simplePos="0" relativeHeight="251731968" behindDoc="0" locked="0" layoutInCell="1" allowOverlap="1" wp14:anchorId="1037BEE5" wp14:editId="5DF1C7F3">
                <wp:simplePos x="0" y="0"/>
                <wp:positionH relativeFrom="margin">
                  <wp:align>center</wp:align>
                </wp:positionH>
                <wp:positionV relativeFrom="page">
                  <wp:posOffset>2000250</wp:posOffset>
                </wp:positionV>
                <wp:extent cx="274320" cy="347472"/>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76297710" w14:textId="28A571F5" w:rsidR="006D4442" w:rsidRPr="00ED381D" w:rsidRDefault="006D4442" w:rsidP="008513A1">
                            <w:pPr>
                              <w:rPr>
                                <w:color w:val="FF0000"/>
                                <w:sz w:val="32"/>
                                <w:szCs w:val="32"/>
                              </w:rPr>
                            </w:pPr>
                            <w:r>
                              <w:rPr>
                                <w:color w:val="FF0000"/>
                                <w:sz w:val="32"/>
                                <w:szCs w:val="32"/>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37BEE5" id="_x0000_s1056" type="#_x0000_t202" style="position:absolute;margin-left:0;margin-top:157.5pt;width:21.6pt;height:27.35pt;flip:x;z-index:251731968;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" filled="f" stroked="f">
                <v:textbox>
                  <w:txbxContent>
                    <w:p w14:paraId="76297710" w14:textId="28A571F5" w:rsidR="006D4442" w:rsidRPr="00ED381D" w:rsidRDefault="006D4442" w:rsidP="008513A1">
                      <w:pPr>
                        <w:rPr>
                          <w:color w:val="FF0000"/>
                          <w:sz w:val="32"/>
                          <w:szCs w:val="32"/>
                        </w:rPr>
                      </w:pPr>
                      <w:r>
                        <w:rPr>
                          <w:color w:val="FF0000"/>
                          <w:sz w:val="32"/>
                          <w:szCs w:val="32"/>
                        </w:rPr>
                        <w:t>4</w:t>
                      </w:r>
                    </w:p>
                  </w:txbxContent>
                </v:textbox>
                <w10:wrap type="square" anchorx="margin" anchory="page"/>
              </v:shape>
            </w:pict>
          </mc:Fallback>
        </mc:AlternateContent>
      </w:r>
      <w:r w:rsidRPr="00B4108F">
        <w:rPr>
          <w:noProof/>
        </w:rPr>
        <mc:AlternateContent>
          <mc:Choice Requires="wps">
            <w:drawing>
              <wp:anchor distT="45720" distB="45720" distL="114300" distR="114300" simplePos="0" relativeHeight="251725824" behindDoc="0" locked="0" layoutInCell="1" allowOverlap="1" wp14:anchorId="7118BB76" wp14:editId="3D8385B5">
                <wp:simplePos x="0" y="0"/>
                <wp:positionH relativeFrom="column">
                  <wp:posOffset>2110740</wp:posOffset>
                </wp:positionH>
                <wp:positionV relativeFrom="page">
                  <wp:posOffset>2007870</wp:posOffset>
                </wp:positionV>
                <wp:extent cx="274320" cy="347472"/>
                <wp:effectExtent l="0" t="0" r="0"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08CAD377" w14:textId="71B4DA92" w:rsidR="006D4442" w:rsidRPr="00ED381D" w:rsidRDefault="006D4442" w:rsidP="008513A1">
                            <w:pPr>
                              <w:rPr>
                                <w:color w:val="FF0000"/>
                                <w:sz w:val="32"/>
                                <w:szCs w:val="32"/>
                              </w:rPr>
                            </w:pPr>
                            <w:r>
                              <w:rPr>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18BB76" id="_x0000_s1057" type="#_x0000_t202" style="position:absolute;margin-left:166.2pt;margin-top:158.1pt;width:21.6pt;height:27.35pt;flip:x;z-index:251725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" filled="f" stroked="f">
                <v:textbox>
                  <w:txbxContent>
                    <w:p w14:paraId="08CAD377" w14:textId="71B4DA92" w:rsidR="006D4442" w:rsidRPr="00ED381D" w:rsidRDefault="006D4442" w:rsidP="008513A1">
                      <w:pPr>
                        <w:rPr>
                          <w:color w:val="FF0000"/>
                          <w:sz w:val="32"/>
                          <w:szCs w:val="32"/>
                        </w:rPr>
                      </w:pPr>
                      <w:r>
                        <w:rPr>
                          <w:color w:val="FF0000"/>
                          <w:sz w:val="32"/>
                          <w:szCs w:val="32"/>
                        </w:rPr>
                        <w:t>2</w:t>
                      </w:r>
                    </w:p>
                  </w:txbxContent>
                </v:textbox>
                <w10:wrap type="square" anchory="page"/>
              </v:shape>
            </w:pict>
          </mc:Fallback>
        </mc:AlternateContent>
      </w:r>
    </w:p>
    <w:p w14:paraId="2CD26F00" w14:textId="5CD2A825" w:rsidR="00225E98" w:rsidRDefault="00B4108F">
      <w:r w:rsidRPr="00B4108F">
        <w:rPr>
          <w:noProof/>
        </w:rPr>
        <mc:AlternateContent>
          <mc:Choice Requires="wps">
            <w:drawing>
              <wp:anchor distT="45720" distB="45720" distL="114300" distR="114300" simplePos="0" relativeHeight="251723776" behindDoc="0" locked="0" layoutInCell="1" allowOverlap="1" wp14:anchorId="5141855A" wp14:editId="47300F9F">
                <wp:simplePos x="0" y="0"/>
                <wp:positionH relativeFrom="column">
                  <wp:posOffset>1386840</wp:posOffset>
                </wp:positionH>
                <wp:positionV relativeFrom="page">
                  <wp:posOffset>2292985</wp:posOffset>
                </wp:positionV>
                <wp:extent cx="274320" cy="347472"/>
                <wp:effectExtent l="0" t="0" r="0" b="0"/>
                <wp:wrapSquare wrapText="bothSides"/>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12B5D6F2" w14:textId="77777777" w:rsidR="006D4442" w:rsidRPr="00ED381D" w:rsidRDefault="006D4442" w:rsidP="008513A1">
                            <w:pPr>
                              <w:rPr>
                                <w:color w:val="FF0000"/>
                                <w:sz w:val="32"/>
                                <w:szCs w:val="32"/>
                              </w:rPr>
                            </w:pPr>
                            <w:r>
                              <w:rPr>
                                <w:color w:val="FF0000"/>
                                <w:sz w:val="32"/>
                                <w:szCs w:val="32"/>
                              </w:rPr>
                              <w:t>14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41855A" id="_x0000_s1058" type="#_x0000_t202" style="position:absolute;margin-left:109.2pt;margin-top:180.55pt;width:21.6pt;height:27.35pt;flip:x;z-index:25172377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" filled="f" stroked="f">
                <v:textbox>
                  <w:txbxContent>
                    <w:p w14:paraId="12B5D6F2" w14:textId="77777777" w:rsidR="006D4442" w:rsidRPr="00ED381D" w:rsidRDefault="006D4442" w:rsidP="008513A1">
                      <w:pPr>
                        <w:rPr>
                          <w:color w:val="FF0000"/>
                          <w:sz w:val="32"/>
                          <w:szCs w:val="32"/>
                        </w:rPr>
                      </w:pPr>
                      <w:r>
                        <w:rPr>
                          <w:color w:val="FF0000"/>
                          <w:sz w:val="32"/>
                          <w:szCs w:val="32"/>
                        </w:rPr>
                        <w:t>14</w:t>
                      </w:r>
                    </w:p>
                  </w:txbxContent>
                </v:textbox>
                <w10:wrap type="square" anchory="page"/>
              </v:shape>
            </w:pict>
          </mc:Fallback>
        </mc:AlternateContent>
      </w:r>
    </w:p>
    <w:p w14:paraId="33069F20" w14:textId="51D0BEE2" w:rsidR="00225E98" w:rsidRDefault="00B4108F">
      <w:r w:rsidRPr="00B4108F">
        <w:rPr>
          <w:noProof/>
        </w:rPr>
        <mc:AlternateContent>
          <mc:Choice Requires="wps">
            <w:drawing>
              <wp:anchor distT="45720" distB="45720" distL="114300" distR="114300" simplePos="0" relativeHeight="251738112" behindDoc="0" locked="0" layoutInCell="1" allowOverlap="1" wp14:anchorId="7DAE5E02" wp14:editId="1FA327BA">
                <wp:simplePos x="0" y="0"/>
                <wp:positionH relativeFrom="column">
                  <wp:posOffset>3848100</wp:posOffset>
                </wp:positionH>
                <wp:positionV relativeFrom="page">
                  <wp:posOffset>2750185</wp:posOffset>
                </wp:positionV>
                <wp:extent cx="274320" cy="347472"/>
                <wp:effectExtent l="0" t="0" r="0"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5F29AFEA" w14:textId="4B7EC1BA" w:rsidR="006D4442" w:rsidRPr="00ED381D" w:rsidRDefault="006D4442" w:rsidP="008513A1">
                            <w:pPr>
                              <w:rPr>
                                <w:color w:val="FF0000"/>
                                <w:sz w:val="32"/>
                                <w:szCs w:val="32"/>
                              </w:rPr>
                            </w:pPr>
                            <w:r>
                              <w:rPr>
                                <w:color w:val="FF0000"/>
                                <w:sz w:val="32"/>
                                <w:szCs w:val="3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E5E02" id="_x0000_s1059" type="#_x0000_t202" style="position:absolute;margin-left:303pt;margin-top:216.55pt;width:21.6pt;height:27.35pt;flip:x;z-index:25173811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" filled="f" stroked="f">
                <v:textbox>
                  <w:txbxContent>
                    <w:p w14:paraId="5F29AFEA" w14:textId="4B7EC1BA" w:rsidR="006D4442" w:rsidRPr="00ED381D" w:rsidRDefault="006D4442" w:rsidP="008513A1">
                      <w:pPr>
                        <w:rPr>
                          <w:color w:val="FF0000"/>
                          <w:sz w:val="32"/>
                          <w:szCs w:val="32"/>
                        </w:rPr>
                      </w:pPr>
                      <w:r>
                        <w:rPr>
                          <w:color w:val="FF0000"/>
                          <w:sz w:val="32"/>
                          <w:szCs w:val="32"/>
                        </w:rPr>
                        <w:t>6</w:t>
                      </w:r>
                    </w:p>
                  </w:txbxContent>
                </v:textbox>
                <w10:wrap type="square" anchory="page"/>
              </v:shape>
            </w:pict>
          </mc:Fallback>
        </mc:AlternateContent>
      </w:r>
      <w:r w:rsidRPr="00B4108F">
        <w:rPr>
          <w:noProof/>
        </w:rPr>
        <mc:AlternateContent>
          <mc:Choice Requires="wps">
            <w:drawing>
              <wp:anchor distT="45720" distB="45720" distL="114300" distR="114300" simplePos="0" relativeHeight="251736064" behindDoc="0" locked="0" layoutInCell="1" allowOverlap="1" wp14:anchorId="43370EC0" wp14:editId="217F967A">
                <wp:simplePos x="0" y="0"/>
                <wp:positionH relativeFrom="margin">
                  <wp:align>center</wp:align>
                </wp:positionH>
                <wp:positionV relativeFrom="page">
                  <wp:posOffset>2727960</wp:posOffset>
                </wp:positionV>
                <wp:extent cx="274320" cy="347472"/>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5ED2DDE8" w14:textId="09CB813D" w:rsidR="006D4442" w:rsidRPr="00ED381D" w:rsidRDefault="006D4442" w:rsidP="008513A1">
                            <w:pPr>
                              <w:rPr>
                                <w:color w:val="FF0000"/>
                                <w:sz w:val="32"/>
                                <w:szCs w:val="32"/>
                              </w:rPr>
                            </w:pPr>
                            <w:r>
                              <w:rPr>
                                <w:color w:val="FF0000"/>
                                <w:sz w:val="32"/>
                                <w:szCs w:val="32"/>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70EC0" id="_x0000_s1060" type="#_x0000_t202" style="position:absolute;margin-left:0;margin-top:214.8pt;width:21.6pt;height:27.35pt;flip:x;z-index:251736064;visibility:visible;mso-wrap-style:square;mso-width-percent:0;mso-height-percent:0;mso-wrap-distance-left:9pt;mso-wrap-distance-top:3.6pt;mso-wrap-distance-right:9pt;mso-wrap-distance-bottom:3.6pt;mso-position-horizontal:center;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" filled="f" stroked="f">
                <v:textbox>
                  <w:txbxContent>
                    <w:p w14:paraId="5ED2DDE8" w14:textId="09CB813D" w:rsidR="006D4442" w:rsidRPr="00ED381D" w:rsidRDefault="006D4442" w:rsidP="008513A1">
                      <w:pPr>
                        <w:rPr>
                          <w:color w:val="FF0000"/>
                          <w:sz w:val="32"/>
                          <w:szCs w:val="32"/>
                        </w:rPr>
                      </w:pPr>
                      <w:r>
                        <w:rPr>
                          <w:color w:val="FF0000"/>
                          <w:sz w:val="32"/>
                          <w:szCs w:val="32"/>
                        </w:rPr>
                        <w:t>6</w:t>
                      </w:r>
                    </w:p>
                  </w:txbxContent>
                </v:textbox>
                <w10:wrap type="square" anchorx="margin" anchory="page"/>
              </v:shape>
            </w:pict>
          </mc:Fallback>
        </mc:AlternateContent>
      </w:r>
    </w:p>
    <w:p w14:paraId="71131552" w14:textId="56FA1027" w:rsidR="00BB23B4" w:rsidRDefault="008513A1">
      <w:r>
        <w:rPr>
          <w:noProof/>
        </w:rPr>
        <mc:AlternateContent>
          <mc:Choice Requires="wps">
            <w:drawing>
              <wp:anchor distT="0" distB="0" distL="114300" distR="114300" simplePos="0" relativeHeight="251739136" behindDoc="0" locked="0" layoutInCell="1" allowOverlap="1" wp14:anchorId="5EC3F22F" wp14:editId="6FC7B5DC">
                <wp:simplePos x="0" y="0"/>
                <wp:positionH relativeFrom="column">
                  <wp:posOffset>3162300</wp:posOffset>
                </wp:positionH>
                <wp:positionV relativeFrom="paragraph">
                  <wp:posOffset>90805</wp:posOffset>
                </wp:positionV>
                <wp:extent cx="708660" cy="327660"/>
                <wp:effectExtent l="0" t="0" r="15240" b="34290"/>
                <wp:wrapNone/>
                <wp:docPr id="48" name="Straight Connector 48"/>
                <wp:cNvGraphicFramePr/>
                <a:graphic xmlns:a="http://schemas.openxmlformats.org/drawingml/2006/main">
                  <a:graphicData uri="http://schemas.microsoft.com/office/word/2010/wordprocessingShape">
                    <wps:wsp>
                      <wps:cNvCnPr/>
                      <wps:spPr>
                        <a:xfrm flipH="1">
                          <a:off x="0" y="0"/>
                          <a:ext cx="708660" cy="32766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4B8033" id="Straight Connector 48" o:spid="_x0000_s1026" style="position:absolute;flip:x;z-index:251739136;visibility:visible;mso-wrap-style:square;mso-wrap-distance-left:9pt;mso-wrap-distance-top:0;mso-wrap-distance-right:9pt;mso-wrap-distance-bottom:0;mso-position-horizontal:absolute;mso-position-horizontal-relative:text;mso-position-vertical:absolute;mso-position-vertical-relative:text" from="249pt,7.15pt" to="304.8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" strokecolor="red" strokeweight=".5pt">
                <v:stroke joinstyle="miter"/>
              </v:line>
            </w:pict>
          </mc:Fallback>
        </mc:AlternateContent>
      </w:r>
    </w:p>
    <w:p w14:paraId="39BE31BF" w14:textId="58AAF2E9" w:rsidR="00BB23B4" w:rsidRDefault="00B4108F">
      <w:r w:rsidRPr="00B4108F">
        <w:rPr>
          <w:noProof/>
        </w:rPr>
        <mc:AlternateContent>
          <mc:Choice Requires="wps">
            <w:drawing>
              <wp:anchor distT="45720" distB="45720" distL="114300" distR="114300" simplePos="0" relativeHeight="251741184" behindDoc="0" locked="0" layoutInCell="1" allowOverlap="1" wp14:anchorId="2AEA0468" wp14:editId="0EE367C9">
                <wp:simplePos x="0" y="0"/>
                <wp:positionH relativeFrom="column">
                  <wp:posOffset>3276600</wp:posOffset>
                </wp:positionH>
                <wp:positionV relativeFrom="page">
                  <wp:posOffset>3298825</wp:posOffset>
                </wp:positionV>
                <wp:extent cx="274320" cy="347345"/>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345"/>
                        </a:xfrm>
                        <a:prstGeom prst="rect">
                          <a:avLst/>
                        </a:prstGeom>
                        <a:noFill/>
                        <a:ln w="9525">
                          <a:noFill/>
                          <a:miter lim="800000"/>
                          <a:headEnd/>
                          <a:tailEnd/>
                        </a:ln>
                      </wps:spPr>
                      <wps:txbx>
                        <w:txbxContent>
                          <w:p w14:paraId="6A88A9A2" w14:textId="42EF519C" w:rsidR="006D4442" w:rsidRPr="00ED381D" w:rsidRDefault="006D4442" w:rsidP="008513A1">
                            <w:pPr>
                              <w:rPr>
                                <w:color w:val="FF0000"/>
                                <w:sz w:val="32"/>
                                <w:szCs w:val="32"/>
                              </w:rPr>
                            </w:pPr>
                            <w:r>
                              <w:rPr>
                                <w:color w:val="FF0000"/>
                                <w:sz w:val="32"/>
                                <w:szCs w:val="32"/>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A0468" id="_x0000_s1061" type="#_x0000_t202" style="position:absolute;margin-left:258pt;margin-top:259.75pt;width:21.6pt;height:27.35pt;flip:x;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" filled="f" stroked="f">
                <v:textbox>
                  <w:txbxContent>
                    <w:p w14:paraId="6A88A9A2" w14:textId="42EF519C" w:rsidR="006D4442" w:rsidRPr="00ED381D" w:rsidRDefault="006D4442" w:rsidP="008513A1">
                      <w:pPr>
                        <w:rPr>
                          <w:color w:val="FF0000"/>
                          <w:sz w:val="32"/>
                          <w:szCs w:val="32"/>
                        </w:rPr>
                      </w:pPr>
                      <w:r>
                        <w:rPr>
                          <w:color w:val="FF0000"/>
                          <w:sz w:val="32"/>
                          <w:szCs w:val="32"/>
                        </w:rPr>
                        <w:t>7</w:t>
                      </w:r>
                    </w:p>
                  </w:txbxContent>
                </v:textbox>
                <w10:wrap type="square" anchory="page"/>
              </v:shape>
            </w:pict>
          </mc:Fallback>
        </mc:AlternateContent>
      </w:r>
      <w:r w:rsidRPr="00B4108F">
        <w:rPr>
          <w:noProof/>
        </w:rPr>
        <mc:AlternateContent>
          <mc:Choice Requires="wps">
            <w:drawing>
              <wp:anchor distT="45720" distB="45720" distL="114300" distR="114300" simplePos="0" relativeHeight="251727872" behindDoc="0" locked="0" layoutInCell="1" allowOverlap="1" wp14:anchorId="017532FA" wp14:editId="21708EB5">
                <wp:simplePos x="0" y="0"/>
                <wp:positionH relativeFrom="column">
                  <wp:posOffset>2080260</wp:posOffset>
                </wp:positionH>
                <wp:positionV relativeFrom="page">
                  <wp:posOffset>3108960</wp:posOffset>
                </wp:positionV>
                <wp:extent cx="274320" cy="347472"/>
                <wp:effectExtent l="0" t="0" r="0" b="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09C33512" w14:textId="77777777" w:rsidR="006D4442" w:rsidRPr="00ED381D" w:rsidRDefault="006D4442" w:rsidP="008513A1">
                            <w:pPr>
                              <w:rPr>
                                <w:color w:val="FF0000"/>
                                <w:sz w:val="32"/>
                                <w:szCs w:val="32"/>
                              </w:rPr>
                            </w:pPr>
                            <w:r>
                              <w:rPr>
                                <w:color w:val="FF0000"/>
                                <w:sz w:val="32"/>
                                <w:szCs w:val="32"/>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532FA" id="_x0000_s1062" type="#_x0000_t202" style="position:absolute;margin-left:163.8pt;margin-top:244.8pt;width:21.6pt;height:27.35pt;flip:x;z-index:251727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" filled="f" stroked="f">
                <v:textbox>
                  <w:txbxContent>
                    <w:p w14:paraId="09C33512" w14:textId="77777777" w:rsidR="006D4442" w:rsidRPr="00ED381D" w:rsidRDefault="006D4442" w:rsidP="008513A1">
                      <w:pPr>
                        <w:rPr>
                          <w:color w:val="FF0000"/>
                          <w:sz w:val="32"/>
                          <w:szCs w:val="32"/>
                        </w:rPr>
                      </w:pPr>
                      <w:r>
                        <w:rPr>
                          <w:color w:val="FF0000"/>
                          <w:sz w:val="32"/>
                          <w:szCs w:val="32"/>
                        </w:rPr>
                        <w:t>2</w:t>
                      </w:r>
                    </w:p>
                  </w:txbxContent>
                </v:textbox>
                <w10:wrap type="square" anchory="page"/>
              </v:shape>
            </w:pict>
          </mc:Fallback>
        </mc:AlternateContent>
      </w:r>
    </w:p>
    <w:p w14:paraId="722D7EC3" w14:textId="48D2C3B6" w:rsidR="00BB23B4" w:rsidRDefault="00BB23B4"/>
    <w:p w14:paraId="7BEC76EA" w14:textId="2D7027AE" w:rsidR="00BB23B4" w:rsidRDefault="00B4108F">
      <w:r w:rsidRPr="00B4108F">
        <w:rPr>
          <w:noProof/>
        </w:rPr>
        <mc:AlternateContent>
          <mc:Choice Requires="wps">
            <w:drawing>
              <wp:anchor distT="45720" distB="45720" distL="114300" distR="114300" simplePos="0" relativeHeight="251743232" behindDoc="0" locked="0" layoutInCell="1" allowOverlap="1" wp14:anchorId="1FF0CA03" wp14:editId="2409B836">
                <wp:simplePos x="0" y="0"/>
                <wp:positionH relativeFrom="column">
                  <wp:posOffset>2659380</wp:posOffset>
                </wp:positionH>
                <wp:positionV relativeFrom="page">
                  <wp:posOffset>3729355</wp:posOffset>
                </wp:positionV>
                <wp:extent cx="274320" cy="347472"/>
                <wp:effectExtent l="0" t="0" r="0" b="0"/>
                <wp:wrapSquare wrapText="bothSides"/>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721A9C0B" w14:textId="4F719C77" w:rsidR="006D4442" w:rsidRPr="00ED381D" w:rsidRDefault="006D4442" w:rsidP="008513A1">
                            <w:pPr>
                              <w:rPr>
                                <w:color w:val="FF0000"/>
                                <w:sz w:val="32"/>
                                <w:szCs w:val="32"/>
                              </w:rPr>
                            </w:pPr>
                            <w:r>
                              <w:rPr>
                                <w:color w:val="FF0000"/>
                                <w:sz w:val="32"/>
                                <w:szCs w:val="32"/>
                              </w:rPr>
                              <w:t>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F0CA03" id="_x0000_s1063" type="#_x0000_t202" style="position:absolute;margin-left:209.4pt;margin-top:293.65pt;width:21.6pt;height:27.35pt;flip:x;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" filled="f" stroked="f">
                <v:textbox>
                  <w:txbxContent>
                    <w:p w14:paraId="721A9C0B" w14:textId="4F719C77" w:rsidR="006D4442" w:rsidRPr="00ED381D" w:rsidRDefault="006D4442" w:rsidP="008513A1">
                      <w:pPr>
                        <w:rPr>
                          <w:color w:val="FF0000"/>
                          <w:sz w:val="32"/>
                          <w:szCs w:val="32"/>
                        </w:rPr>
                      </w:pPr>
                      <w:r>
                        <w:rPr>
                          <w:color w:val="FF0000"/>
                          <w:sz w:val="32"/>
                          <w:szCs w:val="32"/>
                        </w:rPr>
                        <w:t>8</w:t>
                      </w:r>
                    </w:p>
                  </w:txbxContent>
                </v:textbox>
                <w10:wrap type="square" anchory="page"/>
              </v:shape>
            </w:pict>
          </mc:Fallback>
        </mc:AlternateContent>
      </w:r>
    </w:p>
    <w:p w14:paraId="160E3AE9" w14:textId="77777777" w:rsidR="00F311E1" w:rsidRDefault="00F311E1"/>
    <w:p w14:paraId="0EF25F6C" w14:textId="55180896" w:rsidR="00BB23B4" w:rsidRDefault="00B4108F">
      <w:r w:rsidRPr="00B4108F">
        <w:rPr>
          <w:noProof/>
        </w:rPr>
        <mc:AlternateContent>
          <mc:Choice Requires="wps">
            <w:drawing>
              <wp:anchor distT="45720" distB="45720" distL="114300" distR="114300" simplePos="0" relativeHeight="251745280" behindDoc="0" locked="0" layoutInCell="1" allowOverlap="1" wp14:anchorId="31E3F43E" wp14:editId="3552E421">
                <wp:simplePos x="0" y="0"/>
                <wp:positionH relativeFrom="column">
                  <wp:posOffset>3375660</wp:posOffset>
                </wp:positionH>
                <wp:positionV relativeFrom="page">
                  <wp:posOffset>4241800</wp:posOffset>
                </wp:positionV>
                <wp:extent cx="274320" cy="347472"/>
                <wp:effectExtent l="0" t="0" r="0" b="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274320" cy="347472"/>
                        </a:xfrm>
                        <a:prstGeom prst="rect">
                          <a:avLst/>
                        </a:prstGeom>
                        <a:noFill/>
                        <a:ln w="9525">
                          <a:noFill/>
                          <a:miter lim="800000"/>
                          <a:headEnd/>
                          <a:tailEnd/>
                        </a:ln>
                      </wps:spPr>
                      <wps:txbx>
                        <w:txbxContent>
                          <w:p w14:paraId="548C7332" w14:textId="3EC6DA29" w:rsidR="006D4442" w:rsidRPr="00ED381D" w:rsidRDefault="006D4442" w:rsidP="008513A1">
                            <w:pPr>
                              <w:rPr>
                                <w:color w:val="FF0000"/>
                                <w:sz w:val="32"/>
                                <w:szCs w:val="32"/>
                              </w:rPr>
                            </w:pPr>
                            <w:r>
                              <w:rPr>
                                <w:color w:val="FF0000"/>
                                <w:sz w:val="32"/>
                                <w:szCs w:val="32"/>
                              </w:rPr>
                              <w:t>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E3F43E" id="_x0000_s1064" type="#_x0000_t202" style="position:absolute;margin-left:265.8pt;margin-top:334pt;width:21.6pt;height:27.35pt;flip:x;z-index:251745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" filled="f" stroked="f">
                <v:textbox>
                  <w:txbxContent>
                    <w:p w14:paraId="548C7332" w14:textId="3EC6DA29" w:rsidR="006D4442" w:rsidRPr="00ED381D" w:rsidRDefault="006D4442" w:rsidP="008513A1">
                      <w:pPr>
                        <w:rPr>
                          <w:color w:val="FF0000"/>
                          <w:sz w:val="32"/>
                          <w:szCs w:val="32"/>
                        </w:rPr>
                      </w:pPr>
                      <w:r>
                        <w:rPr>
                          <w:color w:val="FF0000"/>
                          <w:sz w:val="32"/>
                          <w:szCs w:val="32"/>
                        </w:rPr>
                        <w:t>9</w:t>
                      </w:r>
                    </w:p>
                  </w:txbxContent>
                </v:textbox>
                <w10:wrap type="square" anchory="page"/>
              </v:shape>
            </w:pict>
          </mc:Fallback>
        </mc:AlternateContent>
      </w:r>
    </w:p>
    <w:p w14:paraId="4F36BF89" w14:textId="0463F7FC" w:rsidR="00BB23B4" w:rsidRDefault="00BB23B4" w:rsidP="00BB23B4">
      <w:pPr>
        <w:pStyle w:val="ListParagraph"/>
        <w:numPr>
          <w:ilvl w:val="0"/>
          <w:numId w:val="16"/>
        </w:numPr>
      </w:pPr>
      <w:r>
        <w:t>2 meg ohm resistor</w:t>
      </w:r>
    </w:p>
    <w:p w14:paraId="0A2D359F" w14:textId="35E57CFB" w:rsidR="00BB23B4" w:rsidRDefault="00BB23B4" w:rsidP="00BB23B4">
      <w:pPr>
        <w:pStyle w:val="ListParagraph"/>
        <w:numPr>
          <w:ilvl w:val="0"/>
          <w:numId w:val="16"/>
        </w:numPr>
      </w:pPr>
      <w:r>
        <w:t>High voltage capacitor</w:t>
      </w:r>
    </w:p>
    <w:p w14:paraId="3FF88772" w14:textId="3308BD8B" w:rsidR="00BB23B4" w:rsidRDefault="00BB23B4" w:rsidP="00BB23B4">
      <w:pPr>
        <w:pStyle w:val="ListParagraph"/>
        <w:numPr>
          <w:ilvl w:val="0"/>
          <w:numId w:val="16"/>
        </w:numPr>
      </w:pPr>
      <w:r>
        <w:t>Small carbon ball</w:t>
      </w:r>
    </w:p>
    <w:p w14:paraId="4111512D" w14:textId="584DB905" w:rsidR="00BB23B4" w:rsidRDefault="00BB23B4" w:rsidP="00BB23B4">
      <w:pPr>
        <w:pStyle w:val="ListParagraph"/>
        <w:numPr>
          <w:ilvl w:val="0"/>
          <w:numId w:val="16"/>
        </w:numPr>
      </w:pPr>
      <w:r>
        <w:t>Large carbon ball</w:t>
      </w:r>
    </w:p>
    <w:p w14:paraId="51ED5A71" w14:textId="45D9F1E8" w:rsidR="00BB23B4" w:rsidRDefault="00BB23B4" w:rsidP="00BB23B4">
      <w:pPr>
        <w:pStyle w:val="ListParagraph"/>
        <w:numPr>
          <w:ilvl w:val="0"/>
          <w:numId w:val="16"/>
        </w:numPr>
      </w:pPr>
      <w:proofErr w:type="gramStart"/>
      <w:r>
        <w:t>150 ohm</w:t>
      </w:r>
      <w:proofErr w:type="gramEnd"/>
      <w:r>
        <w:t xml:space="preserve"> resistor</w:t>
      </w:r>
    </w:p>
    <w:p w14:paraId="55221997" w14:textId="5E46C7D9" w:rsidR="00BB23B4" w:rsidRDefault="00BB23B4" w:rsidP="00BB23B4">
      <w:pPr>
        <w:pStyle w:val="ListParagraph"/>
        <w:numPr>
          <w:ilvl w:val="0"/>
          <w:numId w:val="16"/>
        </w:numPr>
      </w:pPr>
      <w:proofErr w:type="gramStart"/>
      <w:r>
        <w:t>200 ohm</w:t>
      </w:r>
      <w:proofErr w:type="gramEnd"/>
      <w:r>
        <w:t xml:space="preserve"> resistor</w:t>
      </w:r>
    </w:p>
    <w:p w14:paraId="073E43A8" w14:textId="368C4D0D" w:rsidR="00BB23B4" w:rsidRDefault="00BB23B4" w:rsidP="00BB23B4">
      <w:pPr>
        <w:pStyle w:val="ListParagraph"/>
        <w:numPr>
          <w:ilvl w:val="0"/>
          <w:numId w:val="16"/>
        </w:numPr>
      </w:pPr>
      <w:r>
        <w:t xml:space="preserve">High voltage </w:t>
      </w:r>
      <w:r w:rsidR="008513A1">
        <w:t>relay</w:t>
      </w:r>
    </w:p>
    <w:p w14:paraId="22C6A8EC" w14:textId="35AD9DF8" w:rsidR="008513A1" w:rsidRDefault="008513A1" w:rsidP="00BB23B4">
      <w:pPr>
        <w:pStyle w:val="ListParagraph"/>
        <w:numPr>
          <w:ilvl w:val="0"/>
          <w:numId w:val="16"/>
        </w:numPr>
      </w:pPr>
      <w:r>
        <w:t>High voltage power supply</w:t>
      </w:r>
    </w:p>
    <w:p w14:paraId="653AC529" w14:textId="2672A89D" w:rsidR="005D7084" w:rsidRDefault="008513A1" w:rsidP="005D7084">
      <w:pPr>
        <w:pStyle w:val="ListParagraph"/>
        <w:numPr>
          <w:ilvl w:val="0"/>
          <w:numId w:val="16"/>
        </w:numPr>
      </w:pPr>
      <w:r>
        <w:t xml:space="preserve">High voltage </w:t>
      </w:r>
      <w:proofErr w:type="gramStart"/>
      <w:r>
        <w:t>disconnect</w:t>
      </w:r>
      <w:proofErr w:type="gramEnd"/>
    </w:p>
    <w:p w14:paraId="4616F261" w14:textId="0B0400E0" w:rsidR="005D7084" w:rsidRDefault="00B4108F" w:rsidP="005D7084">
      <w:r w:rsidRPr="00B4108F">
        <w:rPr>
          <w:noProof/>
        </w:rPr>
        <mc:AlternateContent>
          <mc:Choice Requires="wps">
            <w:drawing>
              <wp:anchor distT="45720" distB="45720" distL="114300" distR="114300" simplePos="0" relativeHeight="251748352" behindDoc="0" locked="0" layoutInCell="1" allowOverlap="1" wp14:anchorId="6F4B1A1B" wp14:editId="71B9E211">
                <wp:simplePos x="0" y="0"/>
                <wp:positionH relativeFrom="column">
                  <wp:posOffset>1043940</wp:posOffset>
                </wp:positionH>
                <wp:positionV relativeFrom="page">
                  <wp:posOffset>7033260</wp:posOffset>
                </wp:positionV>
                <wp:extent cx="419100" cy="347345"/>
                <wp:effectExtent l="0" t="0" r="0" b="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9100" cy="347345"/>
                        </a:xfrm>
                        <a:prstGeom prst="rect">
                          <a:avLst/>
                        </a:prstGeom>
                        <a:noFill/>
                        <a:ln w="9525">
                          <a:noFill/>
                          <a:miter lim="800000"/>
                          <a:headEnd/>
                          <a:tailEnd/>
                        </a:ln>
                      </wps:spPr>
                      <wps:txbx>
                        <w:txbxContent>
                          <w:p w14:paraId="7DE7B9E7" w14:textId="4D60F94F" w:rsidR="006D4442" w:rsidRPr="00ED381D" w:rsidRDefault="006D4442" w:rsidP="005D7084">
                            <w:pPr>
                              <w:rPr>
                                <w:color w:val="FF0000"/>
                                <w:sz w:val="32"/>
                                <w:szCs w:val="32"/>
                              </w:rPr>
                            </w:pPr>
                            <w:r>
                              <w:rPr>
                                <w:color w:val="FF0000"/>
                                <w:sz w:val="32"/>
                                <w:szCs w:val="32"/>
                              </w:rPr>
                              <w:t>10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B1A1B" id="_x0000_s1065" type="#_x0000_t202" style="position:absolute;margin-left:82.2pt;margin-top:553.8pt;width:33pt;height:27.35pt;flip:x;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" filled="f" stroked="f">
                <v:textbox>
                  <w:txbxContent>
                    <w:p w14:paraId="7DE7B9E7" w14:textId="4D60F94F" w:rsidR="006D4442" w:rsidRPr="00ED381D" w:rsidRDefault="006D4442" w:rsidP="005D7084">
                      <w:pPr>
                        <w:rPr>
                          <w:color w:val="FF0000"/>
                          <w:sz w:val="32"/>
                          <w:szCs w:val="32"/>
                        </w:rPr>
                      </w:pPr>
                      <w:r>
                        <w:rPr>
                          <w:color w:val="FF0000"/>
                          <w:sz w:val="32"/>
                          <w:szCs w:val="32"/>
                        </w:rPr>
                        <w:t>10</w:t>
                      </w:r>
                    </w:p>
                  </w:txbxContent>
                </v:textbox>
                <w10:wrap type="square" anchory="page"/>
              </v:shape>
            </w:pict>
          </mc:Fallback>
        </mc:AlternateContent>
      </w:r>
    </w:p>
    <w:p w14:paraId="6E1F463C" w14:textId="38BFE429" w:rsidR="005D7084" w:rsidRDefault="00B4108F" w:rsidP="005D7084">
      <w:r w:rsidRPr="00B4108F">
        <w:rPr>
          <w:noProof/>
        </w:rPr>
        <mc:AlternateContent>
          <mc:Choice Requires="wps">
            <w:drawing>
              <wp:anchor distT="45720" distB="45720" distL="114300" distR="114300" simplePos="0" relativeHeight="251750400" behindDoc="0" locked="0" layoutInCell="1" allowOverlap="1" wp14:anchorId="2F4C6377" wp14:editId="719ECB5F">
                <wp:simplePos x="0" y="0"/>
                <wp:positionH relativeFrom="column">
                  <wp:posOffset>1965960</wp:posOffset>
                </wp:positionH>
                <wp:positionV relativeFrom="page">
                  <wp:posOffset>7424420</wp:posOffset>
                </wp:positionV>
                <wp:extent cx="419100" cy="347345"/>
                <wp:effectExtent l="0" t="0" r="0" b="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19100" cy="347345"/>
                        </a:xfrm>
                        <a:prstGeom prst="rect">
                          <a:avLst/>
                        </a:prstGeom>
                        <a:noFill/>
                        <a:ln w="9525">
                          <a:noFill/>
                          <a:miter lim="800000"/>
                          <a:headEnd/>
                          <a:tailEnd/>
                        </a:ln>
                      </wps:spPr>
                      <wps:txbx>
                        <w:txbxContent>
                          <w:p w14:paraId="40DB2E85" w14:textId="32656F14" w:rsidR="006D4442" w:rsidRPr="00ED381D" w:rsidRDefault="006D4442" w:rsidP="005D7084">
                            <w:pPr>
                              <w:rPr>
                                <w:color w:val="FF0000"/>
                                <w:sz w:val="32"/>
                                <w:szCs w:val="32"/>
                              </w:rPr>
                            </w:pPr>
                            <w:r>
                              <w:rPr>
                                <w:color w:val="FF0000"/>
                                <w:sz w:val="32"/>
                                <w:szCs w:val="32"/>
                              </w:rPr>
                              <w:t>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4C6377" id="_x0000_s1066" type="#_x0000_t202" style="position:absolute;margin-left:154.8pt;margin-top:584.6pt;width:33pt;height:27.35pt;flip:x;z-index:25175040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" filled="f" stroked="f">
                <v:textbox>
                  <w:txbxContent>
                    <w:p w14:paraId="40DB2E85" w14:textId="32656F14" w:rsidR="006D4442" w:rsidRPr="00ED381D" w:rsidRDefault="006D4442" w:rsidP="005D7084">
                      <w:pPr>
                        <w:rPr>
                          <w:color w:val="FF0000"/>
                          <w:sz w:val="32"/>
                          <w:szCs w:val="32"/>
                        </w:rPr>
                      </w:pPr>
                      <w:r>
                        <w:rPr>
                          <w:color w:val="FF0000"/>
                          <w:sz w:val="32"/>
                          <w:szCs w:val="32"/>
                        </w:rPr>
                        <w:t>11</w:t>
                      </w:r>
                    </w:p>
                  </w:txbxContent>
                </v:textbox>
                <w10:wrap type="square" anchory="page"/>
              </v:shape>
            </w:pict>
          </mc:Fallback>
        </mc:AlternateContent>
      </w:r>
    </w:p>
    <w:p w14:paraId="7C7013F3" w14:textId="72BA5DFD" w:rsidR="005D7084" w:rsidRDefault="005D7084" w:rsidP="005D7084"/>
    <w:p w14:paraId="72B4B7E8" w14:textId="1A002902" w:rsidR="005D7084" w:rsidRDefault="005D7084" w:rsidP="005D7084"/>
    <w:p w14:paraId="1331F098" w14:textId="77777777" w:rsidR="005D7084" w:rsidRDefault="005D7084" w:rsidP="005D7084"/>
    <w:p w14:paraId="459106F3" w14:textId="1DE2BF41" w:rsidR="008513A1" w:rsidRDefault="002515C5" w:rsidP="005D7084">
      <w:pPr>
        <w:ind w:left="720" w:firstLine="720"/>
      </w:pPr>
      <w:r>
        <w:rPr>
          <w:noProof/>
        </w:rPr>
        <w:drawing>
          <wp:anchor distT="0" distB="0" distL="114300" distR="114300" simplePos="0" relativeHeight="251746304" behindDoc="0" locked="0" layoutInCell="1" allowOverlap="1" wp14:anchorId="4A0CB590" wp14:editId="69AA6FD6">
            <wp:simplePos x="0" y="0"/>
            <wp:positionH relativeFrom="column">
              <wp:posOffset>1067435</wp:posOffset>
            </wp:positionH>
            <wp:positionV relativeFrom="page">
              <wp:posOffset>6706235</wp:posOffset>
            </wp:positionV>
            <wp:extent cx="1581785" cy="1889760"/>
            <wp:effectExtent l="0" t="1587"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0516" t="6072" r="34587" b="6510"/>
                    <a:stretch/>
                  </pic:blipFill>
                  <pic:spPr bwMode="auto">
                    <a:xfrm rot="5400000">
                      <a:off x="0" y="0"/>
                      <a:ext cx="1581785" cy="1889760"/>
                    </a:xfrm>
                    <a:prstGeom prst="rect">
                      <a:avLst/>
                    </a:prstGeom>
                    <a:noFill/>
                    <a:ln>
                      <a:noFill/>
                    </a:ln>
                    <a:extLst>
                      <a:ext uri="{53640926-AAD7-44D8-BBD7-CCE9431645EC}">
                        <a14:shadowObscured xmlns:a14="http://schemas.microsoft.com/office/drawing/2010/main"/>
                      </a:ext>
                    </a:extLst>
                  </pic:spPr>
                </pic:pic>
              </a:graphicData>
            </a:graphic>
          </wp:anchor>
        </w:drawing>
      </w:r>
      <w:r w:rsidR="005D7084">
        <w:tab/>
      </w:r>
      <w:r w:rsidR="005D7084">
        <w:tab/>
      </w:r>
    </w:p>
    <w:p w14:paraId="070E6FD8" w14:textId="1F60DF56" w:rsidR="00BB23B4" w:rsidRDefault="005D7084" w:rsidP="005D7084">
      <w:pPr>
        <w:pStyle w:val="ListParagraph"/>
        <w:numPr>
          <w:ilvl w:val="0"/>
          <w:numId w:val="16"/>
        </w:numPr>
      </w:pPr>
      <w:r>
        <w:t>Flaw detector pick up plate</w:t>
      </w:r>
    </w:p>
    <w:p w14:paraId="6264B01F" w14:textId="7CB4E0F8" w:rsidR="005D7084" w:rsidRDefault="005D7084" w:rsidP="005D7084">
      <w:pPr>
        <w:pStyle w:val="ListParagraph"/>
        <w:numPr>
          <w:ilvl w:val="0"/>
          <w:numId w:val="16"/>
        </w:numPr>
      </w:pPr>
      <w:r>
        <w:t>High voltage output wire to quick connect block</w:t>
      </w:r>
    </w:p>
    <w:p w14:paraId="42279516" w14:textId="2F9BA2D1" w:rsidR="005E0F4C" w:rsidRDefault="005E0F4C" w:rsidP="005E0F4C"/>
    <w:p w14:paraId="3B7E3FDF" w14:textId="1A51291D" w:rsidR="005E0F4C" w:rsidRDefault="005E0F4C" w:rsidP="005E0F4C">
      <w:pPr>
        <w:pStyle w:val="ListParagraph"/>
        <w:numPr>
          <w:ilvl w:val="1"/>
          <w:numId w:val="2"/>
        </w:numPr>
      </w:pPr>
      <w:r>
        <w:t>Running a test</w:t>
      </w:r>
    </w:p>
    <w:p w14:paraId="36A305EB" w14:textId="5E830992" w:rsidR="005E0F4C" w:rsidRDefault="005E0F4C" w:rsidP="005E0F4C">
      <w:pPr>
        <w:pStyle w:val="ListParagraph"/>
        <w:ind w:left="792"/>
      </w:pPr>
      <w:r>
        <w:t xml:space="preserve">Before operating this machine, it is absolutely vital to carefully read and understand the information provided in this manual. </w:t>
      </w:r>
    </w:p>
    <w:p w14:paraId="336C375D" w14:textId="14645325" w:rsidR="005E0F4C" w:rsidRDefault="005E0F4C" w:rsidP="005E0F4C">
      <w:pPr>
        <w:pStyle w:val="ListParagraph"/>
        <w:ind w:left="792"/>
      </w:pPr>
      <w:r>
        <w:t>The machine operates in both an Automatic and manual process.</w:t>
      </w:r>
    </w:p>
    <w:p w14:paraId="67D6738D" w14:textId="0CECCF94" w:rsidR="00344E7B" w:rsidRDefault="00344E7B" w:rsidP="005E0F4C">
      <w:pPr>
        <w:pStyle w:val="ListParagraph"/>
        <w:ind w:left="792"/>
      </w:pPr>
      <w:r>
        <w:t xml:space="preserve">Once a qualified technician has provided </w:t>
      </w:r>
      <w:r w:rsidR="00A87CC2">
        <w:t>compressed air and electrical power to the machine, the machine can be powered on. Confirm all emergency stop buttons are pulled out, then the reset button located on the motor control box can be pressed. This must be done every time power is removed from the machine or the emergency stops are pressed.</w:t>
      </w:r>
    </w:p>
    <w:p w14:paraId="48A16464" w14:textId="729536C1" w:rsidR="005E0F4C" w:rsidRDefault="005E0F4C" w:rsidP="005E0F4C">
      <w:pPr>
        <w:pStyle w:val="ListParagraph"/>
        <w:ind w:left="792"/>
      </w:pPr>
    </w:p>
    <w:p w14:paraId="7EB7F270" w14:textId="37C9BAFE" w:rsidR="005E0F4C" w:rsidRDefault="005E0F4C" w:rsidP="005E0F4C">
      <w:pPr>
        <w:pStyle w:val="ListParagraph"/>
        <w:numPr>
          <w:ilvl w:val="2"/>
          <w:numId w:val="2"/>
        </w:numPr>
      </w:pPr>
      <w:r>
        <w:t>Loading a tire</w:t>
      </w:r>
    </w:p>
    <w:p w14:paraId="51177405" w14:textId="4C6C8EAE" w:rsidR="005E0F4C" w:rsidRDefault="005E0F4C" w:rsidP="005E0F4C">
      <w:pPr>
        <w:pStyle w:val="ListParagraph"/>
        <w:ind w:left="1224"/>
      </w:pPr>
      <w:r>
        <w:t xml:space="preserve">Before loading a tire, inspect the tire for </w:t>
      </w:r>
      <w:r w:rsidR="00344E7B">
        <w:t>debris</w:t>
      </w:r>
      <w:r>
        <w:t xml:space="preserve">, liquid, </w:t>
      </w:r>
      <w:r w:rsidR="00344E7B">
        <w:t>cuts, raised belts, deformed beads, etc.</w:t>
      </w:r>
      <w:r w:rsidR="00B430F8">
        <w:t xml:space="preserve"> </w:t>
      </w:r>
    </w:p>
    <w:p w14:paraId="7031509D" w14:textId="35CC1987" w:rsidR="00344E7B" w:rsidRDefault="00344E7B" w:rsidP="00344E7B">
      <w:pPr>
        <w:pStyle w:val="ListParagraph"/>
        <w:numPr>
          <w:ilvl w:val="0"/>
          <w:numId w:val="17"/>
        </w:numPr>
      </w:pPr>
      <w:r>
        <w:t>Lower the tire carriage to its lowest possible position by means of the “Table Up/Down” pneumatic control.</w:t>
      </w:r>
    </w:p>
    <w:p w14:paraId="71FC17AC" w14:textId="73BE56E5" w:rsidR="00344E7B" w:rsidRDefault="00344E7B" w:rsidP="00344E7B">
      <w:pPr>
        <w:pStyle w:val="ListParagraph"/>
        <w:numPr>
          <w:ilvl w:val="0"/>
          <w:numId w:val="17"/>
        </w:numPr>
      </w:pPr>
      <w:r>
        <w:t>Open the spreader arms and adjust the height according to the tire size to be processed.</w:t>
      </w:r>
    </w:p>
    <w:p w14:paraId="68189131" w14:textId="070A3091" w:rsidR="00344E7B" w:rsidRDefault="00344E7B" w:rsidP="00344E7B">
      <w:pPr>
        <w:pStyle w:val="ListParagraph"/>
        <w:numPr>
          <w:ilvl w:val="0"/>
          <w:numId w:val="17"/>
        </w:numPr>
      </w:pPr>
      <w:r>
        <w:t>Place the tire on the rollers, insert the spreader arms into the tire. You may need to adjust the spread arms by means of the “Spread Arms In/Out” pneumatic control.</w:t>
      </w:r>
    </w:p>
    <w:p w14:paraId="76E50078" w14:textId="35D576F2" w:rsidR="005E4173" w:rsidRDefault="00344E7B" w:rsidP="005E4173">
      <w:pPr>
        <w:pStyle w:val="ListParagraph"/>
        <w:numPr>
          <w:ilvl w:val="0"/>
          <w:numId w:val="17"/>
        </w:numPr>
      </w:pPr>
      <w:r>
        <w:t>With the spread arms in the tire, spread the tire using the “Spread Arms In/Out” pneumatic control to spread the beads apart. Do no over stress the beads as you can damage the drive motor, tire or other parts of the machine. Just light pressure is needed to keep the tire upright.</w:t>
      </w:r>
    </w:p>
    <w:p w14:paraId="5940F95B" w14:textId="77777777" w:rsidR="005E4173" w:rsidRDefault="005E4173" w:rsidP="005E4173">
      <w:pPr>
        <w:pStyle w:val="ListParagraph"/>
        <w:ind w:left="1584"/>
      </w:pPr>
    </w:p>
    <w:p w14:paraId="1DB97B25" w14:textId="64684905" w:rsidR="005E4173" w:rsidRDefault="005E4173" w:rsidP="005E4173">
      <w:pPr>
        <w:pStyle w:val="ListParagraph"/>
        <w:numPr>
          <w:ilvl w:val="2"/>
          <w:numId w:val="2"/>
        </w:numPr>
      </w:pPr>
      <w:r>
        <w:t xml:space="preserve"> Automatic cycle</w:t>
      </w:r>
    </w:p>
    <w:p w14:paraId="30C86F58" w14:textId="7BAA91E2" w:rsidR="00344E7B" w:rsidRDefault="00DE17F0" w:rsidP="005E4173">
      <w:pPr>
        <w:pStyle w:val="ListParagraph"/>
        <w:numPr>
          <w:ilvl w:val="0"/>
          <w:numId w:val="18"/>
        </w:numPr>
      </w:pPr>
      <w:r>
        <w:t>Insert the high voltage probe into the tire, making sure to position it correctly and the springs of the probe are spread out for maximum coverage of the tire.</w:t>
      </w:r>
    </w:p>
    <w:p w14:paraId="59AB81C9" w14:textId="35DCAC86" w:rsidR="00B430F8" w:rsidRDefault="00B430F8" w:rsidP="00B430F8">
      <w:pPr>
        <w:pStyle w:val="ListParagraph"/>
        <w:ind w:left="1584"/>
      </w:pPr>
      <w:r>
        <w:rPr>
          <w:noProof/>
        </w:rPr>
        <w:drawing>
          <wp:inline distT="0" distB="0" distL="0" distR="0" wp14:anchorId="71CA1A5F" wp14:editId="5C60EEE6">
            <wp:extent cx="1184592" cy="888444"/>
            <wp:effectExtent l="0" t="4445"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1192923" cy="894692"/>
                    </a:xfrm>
                    <a:prstGeom prst="rect">
                      <a:avLst/>
                    </a:prstGeom>
                  </pic:spPr>
                </pic:pic>
              </a:graphicData>
            </a:graphic>
          </wp:inline>
        </w:drawing>
      </w:r>
      <w:r>
        <w:t xml:space="preserve"> </w:t>
      </w:r>
      <w:r>
        <w:rPr>
          <w:noProof/>
        </w:rPr>
        <w:drawing>
          <wp:inline distT="0" distB="0" distL="0" distR="0" wp14:anchorId="7119AC6A" wp14:editId="307DB7C0">
            <wp:extent cx="1173165" cy="879874"/>
            <wp:effectExtent l="0" t="5715" r="2540" b="254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197184" cy="897888"/>
                    </a:xfrm>
                    <a:prstGeom prst="rect">
                      <a:avLst/>
                    </a:prstGeom>
                  </pic:spPr>
                </pic:pic>
              </a:graphicData>
            </a:graphic>
          </wp:inline>
        </w:drawing>
      </w:r>
      <w:r>
        <w:t xml:space="preserve"> </w:t>
      </w:r>
      <w:r>
        <w:rPr>
          <w:noProof/>
        </w:rPr>
        <w:drawing>
          <wp:inline distT="0" distB="0" distL="0" distR="0" wp14:anchorId="0C2F2920" wp14:editId="19964B8A">
            <wp:extent cx="1158134" cy="868601"/>
            <wp:effectExtent l="0" t="762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185301" cy="888976"/>
                    </a:xfrm>
                    <a:prstGeom prst="rect">
                      <a:avLst/>
                    </a:prstGeom>
                  </pic:spPr>
                </pic:pic>
              </a:graphicData>
            </a:graphic>
          </wp:inline>
        </w:drawing>
      </w:r>
    </w:p>
    <w:p w14:paraId="6DD35DC7" w14:textId="14E75A1B" w:rsidR="00B430F8" w:rsidRDefault="00B430F8" w:rsidP="005E4173">
      <w:pPr>
        <w:pStyle w:val="ListParagraph"/>
        <w:numPr>
          <w:ilvl w:val="0"/>
          <w:numId w:val="18"/>
        </w:numPr>
      </w:pPr>
      <w:r>
        <w:t>Confirm that the probe is facing the away from the spreader towards the loading side of the spreader.</w:t>
      </w:r>
    </w:p>
    <w:p w14:paraId="0A786AB2" w14:textId="456C5AC9" w:rsidR="005E4173" w:rsidRDefault="005E4173" w:rsidP="005E4173"/>
    <w:p w14:paraId="68E399A9" w14:textId="7E8AD93C" w:rsidR="005E4173" w:rsidRDefault="005E4173" w:rsidP="005E4173"/>
    <w:p w14:paraId="2FBCC1C4" w14:textId="7762567D" w:rsidR="005E4173" w:rsidRDefault="005E4173" w:rsidP="005E4173"/>
    <w:p w14:paraId="129CF4E5" w14:textId="77777777" w:rsidR="005E4173" w:rsidRDefault="005E4173" w:rsidP="005E4173"/>
    <w:p w14:paraId="224C8644" w14:textId="475D6EE6" w:rsidR="00B430F8" w:rsidRDefault="00B430F8" w:rsidP="005E4173">
      <w:pPr>
        <w:pStyle w:val="ListParagraph"/>
        <w:numPr>
          <w:ilvl w:val="0"/>
          <w:numId w:val="18"/>
        </w:numPr>
      </w:pPr>
      <w:r>
        <w:lastRenderedPageBreak/>
        <w:t>The probe requires that you hold it in place during the testing of the tire throughout the entire test cycle.</w:t>
      </w:r>
    </w:p>
    <w:p w14:paraId="544EE3AC" w14:textId="77777777" w:rsidR="00B430F8" w:rsidRDefault="00B430F8" w:rsidP="00B430F8">
      <w:pPr>
        <w:pStyle w:val="ListParagraph"/>
        <w:ind w:left="1584"/>
        <w:rPr>
          <w:noProof/>
        </w:rPr>
      </w:pPr>
    </w:p>
    <w:p w14:paraId="66745867" w14:textId="040FE612" w:rsidR="00B430F8" w:rsidRDefault="00B430F8" w:rsidP="00B430F8">
      <w:pPr>
        <w:pStyle w:val="ListParagraph"/>
        <w:ind w:left="1584"/>
      </w:pPr>
      <w:r>
        <w:rPr>
          <w:noProof/>
        </w:rPr>
        <w:drawing>
          <wp:inline distT="0" distB="0" distL="0" distR="0" wp14:anchorId="1532EEB4" wp14:editId="1A8F3C7A">
            <wp:extent cx="1270918" cy="1298067"/>
            <wp:effectExtent l="5398"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rotWithShape="1">
                    <a:blip r:embed="rId22" cstate="print">
                      <a:extLst>
                        <a:ext uri="{28A0092B-C50C-407E-A947-70E740481C1C}">
                          <a14:useLocalDpi xmlns:a14="http://schemas.microsoft.com/office/drawing/2010/main" val="0"/>
                        </a:ext>
                      </a:extLst>
                    </a:blip>
                    <a:srcRect l="7596" t="-512" r="20385" b="2436"/>
                    <a:stretch/>
                  </pic:blipFill>
                  <pic:spPr bwMode="auto">
                    <a:xfrm rot="5400000">
                      <a:off x="0" y="0"/>
                      <a:ext cx="1285002" cy="1312452"/>
                    </a:xfrm>
                    <a:prstGeom prst="rect">
                      <a:avLst/>
                    </a:prstGeom>
                    <a:ln>
                      <a:noFill/>
                    </a:ln>
                    <a:extLst>
                      <a:ext uri="{53640926-AAD7-44D8-BBD7-CCE9431645EC}">
                        <a14:shadowObscured xmlns:a14="http://schemas.microsoft.com/office/drawing/2010/main"/>
                      </a:ext>
                    </a:extLst>
                  </pic:spPr>
                </pic:pic>
              </a:graphicData>
            </a:graphic>
          </wp:inline>
        </w:drawing>
      </w:r>
    </w:p>
    <w:p w14:paraId="70F9FA88" w14:textId="62EEB6B4" w:rsidR="00B430F8" w:rsidRDefault="00044B2F" w:rsidP="005E4173">
      <w:pPr>
        <w:pStyle w:val="ListParagraph"/>
        <w:numPr>
          <w:ilvl w:val="0"/>
          <w:numId w:val="18"/>
        </w:numPr>
      </w:pPr>
      <w:r>
        <w:t>While holding the high voltage probe against the inner liner of the tire, press the start button on the Spectra operator interface.</w:t>
      </w:r>
    </w:p>
    <w:p w14:paraId="7AE3F486" w14:textId="067505F9" w:rsidR="00044B2F" w:rsidRDefault="00044B2F" w:rsidP="00044B2F">
      <w:pPr>
        <w:pStyle w:val="ListParagraph"/>
        <w:ind w:left="1584"/>
      </w:pPr>
      <w:r>
        <w:rPr>
          <w:noProof/>
        </w:rPr>
        <mc:AlternateContent>
          <mc:Choice Requires="wps">
            <w:drawing>
              <wp:anchor distT="0" distB="0" distL="114300" distR="114300" simplePos="0" relativeHeight="251755520" behindDoc="0" locked="0" layoutInCell="1" allowOverlap="1" wp14:anchorId="5272C280" wp14:editId="64290B81">
                <wp:simplePos x="0" y="0"/>
                <wp:positionH relativeFrom="column">
                  <wp:posOffset>2933700</wp:posOffset>
                </wp:positionH>
                <wp:positionV relativeFrom="paragraph">
                  <wp:posOffset>5080</wp:posOffset>
                </wp:positionV>
                <wp:extent cx="1630680" cy="1623060"/>
                <wp:effectExtent l="19050" t="19050" r="26670" b="34290"/>
                <wp:wrapNone/>
                <wp:docPr id="63" name="Straight Connector 63"/>
                <wp:cNvGraphicFramePr/>
                <a:graphic xmlns:a="http://schemas.openxmlformats.org/drawingml/2006/main">
                  <a:graphicData uri="http://schemas.microsoft.com/office/word/2010/wordprocessingShape">
                    <wps:wsp>
                      <wps:cNvCnPr/>
                      <wps:spPr>
                        <a:xfrm>
                          <a:off x="0" y="0"/>
                          <a:ext cx="1630680" cy="162306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728E12" id="Straight Connector 63" o:spid="_x0000_s1026" style="position:absolute;z-index:251755520;visibility:visible;mso-wrap-style:square;mso-wrap-distance-left:9pt;mso-wrap-distance-top:0;mso-wrap-distance-right:9pt;mso-wrap-distance-bottom:0;mso-position-horizontal:absolute;mso-position-horizontal-relative:text;mso-position-vertical:absolute;mso-position-vertical-relative:text" from="231pt,.4pt" to="359.4pt,12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" strokecolor="red" strokeweight="2.25pt">
                <v:stroke joinstyle="miter"/>
              </v:line>
            </w:pict>
          </mc:Fallback>
        </mc:AlternateContent>
      </w:r>
    </w:p>
    <w:p w14:paraId="29E3F15C" w14:textId="15AB532B" w:rsidR="005E0F4C" w:rsidRDefault="00044B2F" w:rsidP="005E0F4C">
      <w:pPr>
        <w:pStyle w:val="ListParagraph"/>
        <w:ind w:left="792"/>
      </w:pPr>
      <w:r>
        <w:t xml:space="preserve">                                                                                               </w:t>
      </w:r>
      <w:r>
        <w:rPr>
          <w:rFonts w:eastAsia="Times New Roman"/>
          <w:noProof/>
        </w:rPr>
        <w:drawing>
          <wp:inline distT="0" distB="0" distL="0" distR="0" wp14:anchorId="2C714688" wp14:editId="111EC521">
            <wp:extent cx="2164080" cy="1623060"/>
            <wp:effectExtent l="0" t="0" r="762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r:link="rId24" cstate="print">
                      <a:extLst>
                        <a:ext uri="{28A0092B-C50C-407E-A947-70E740481C1C}">
                          <a14:useLocalDpi xmlns:a14="http://schemas.microsoft.com/office/drawing/2010/main" val="0"/>
                        </a:ext>
                      </a:extLst>
                    </a:blip>
                    <a:srcRect/>
                    <a:stretch>
                      <a:fillRect/>
                    </a:stretch>
                  </pic:blipFill>
                  <pic:spPr bwMode="auto">
                    <a:xfrm>
                      <a:off x="0" y="0"/>
                      <a:ext cx="2164080" cy="1623060"/>
                    </a:xfrm>
                    <a:prstGeom prst="rect">
                      <a:avLst/>
                    </a:prstGeom>
                    <a:noFill/>
                    <a:ln>
                      <a:noFill/>
                    </a:ln>
                  </pic:spPr>
                </pic:pic>
              </a:graphicData>
            </a:graphic>
          </wp:inline>
        </w:drawing>
      </w:r>
    </w:p>
    <w:p w14:paraId="68A26366" w14:textId="389A75CE" w:rsidR="00044B2F" w:rsidRDefault="00044B2F" w:rsidP="005E4173">
      <w:pPr>
        <w:pStyle w:val="ListParagraph"/>
        <w:numPr>
          <w:ilvl w:val="0"/>
          <w:numId w:val="18"/>
        </w:numPr>
      </w:pPr>
      <w:r>
        <w:t xml:space="preserve">The motor will start rotating the tire and the high voltage will turn on. These will stay on until either </w:t>
      </w:r>
      <w:r w:rsidR="00B630ED">
        <w:t>the test cycle</w:t>
      </w:r>
      <w:r>
        <w:t xml:space="preserve"> completes</w:t>
      </w:r>
      <w:r w:rsidR="00B630ED">
        <w:t xml:space="preserve"> with no injuries found or a flaw is found. </w:t>
      </w:r>
    </w:p>
    <w:p w14:paraId="18A62872" w14:textId="4BB46477" w:rsidR="00B630ED" w:rsidRDefault="00B630ED" w:rsidP="00B630ED">
      <w:pPr>
        <w:pStyle w:val="ListParagraph"/>
        <w:ind w:left="1584"/>
      </w:pPr>
      <w:r>
        <w:t>If no injuries are found and the Cycle Over indicator comes on, you may move to the tire unloading step.</w:t>
      </w:r>
    </w:p>
    <w:p w14:paraId="627F0E75" w14:textId="77777777" w:rsidR="005E4173" w:rsidRDefault="005E4173" w:rsidP="00B630ED">
      <w:pPr>
        <w:pStyle w:val="ListParagraph"/>
        <w:ind w:left="1584"/>
      </w:pPr>
    </w:p>
    <w:p w14:paraId="012C6309" w14:textId="43666EC5" w:rsidR="005E4173" w:rsidRDefault="005E4173" w:rsidP="005E4173">
      <w:pPr>
        <w:pStyle w:val="ListParagraph"/>
        <w:numPr>
          <w:ilvl w:val="2"/>
          <w:numId w:val="2"/>
        </w:numPr>
      </w:pPr>
      <w:r>
        <w:t>Manual Operation</w:t>
      </w:r>
    </w:p>
    <w:p w14:paraId="159B040C" w14:textId="6303679C" w:rsidR="00B630ED" w:rsidRDefault="00B630ED" w:rsidP="00E030F7">
      <w:pPr>
        <w:pStyle w:val="ListParagraph"/>
        <w:numPr>
          <w:ilvl w:val="0"/>
          <w:numId w:val="19"/>
        </w:numPr>
      </w:pPr>
      <w:r>
        <w:rPr>
          <w:noProof/>
        </w:rPr>
        <mc:AlternateContent>
          <mc:Choice Requires="wps">
            <w:drawing>
              <wp:anchor distT="0" distB="0" distL="114300" distR="114300" simplePos="0" relativeHeight="251756544" behindDoc="0" locked="0" layoutInCell="1" allowOverlap="1" wp14:anchorId="7F6CD4E2" wp14:editId="40ADECB7">
                <wp:simplePos x="0" y="0"/>
                <wp:positionH relativeFrom="column">
                  <wp:posOffset>4206240</wp:posOffset>
                </wp:positionH>
                <wp:positionV relativeFrom="paragraph">
                  <wp:posOffset>527050</wp:posOffset>
                </wp:positionV>
                <wp:extent cx="350520" cy="929640"/>
                <wp:effectExtent l="0" t="0" r="30480" b="22860"/>
                <wp:wrapNone/>
                <wp:docPr id="194" name="Straight Connector 194"/>
                <wp:cNvGraphicFramePr/>
                <a:graphic xmlns:a="http://schemas.openxmlformats.org/drawingml/2006/main">
                  <a:graphicData uri="http://schemas.microsoft.com/office/word/2010/wordprocessingShape">
                    <wps:wsp>
                      <wps:cNvCnPr/>
                      <wps:spPr>
                        <a:xfrm>
                          <a:off x="0" y="0"/>
                          <a:ext cx="350520" cy="92964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F6B6ABD" id="Straight Connector 194" o:spid="_x0000_s1026" style="position:absolute;z-index:251756544;visibility:visible;mso-wrap-style:square;mso-wrap-distance-left:9pt;mso-wrap-distance-top:0;mso-wrap-distance-right:9pt;mso-wrap-distance-bottom:0;mso-position-horizontal:absolute;mso-position-horizontal-relative:text;mso-position-vertical:absolute;mso-position-vertical-relative:text" from="331.2pt,41.5pt" to="358.8pt,1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" strokecolor="red" strokeweight="2pt">
                <v:stroke joinstyle="miter"/>
              </v:line>
            </w:pict>
          </mc:Fallback>
        </mc:AlternateContent>
      </w:r>
      <w:r>
        <w:t>If an injury or flaw is found, the machine will automatically stop and indicate there is a flaw. The yellow light on the manual push button will aluminate and allow the operator to manually turn on the high voltage by pressing the manual button.</w:t>
      </w:r>
    </w:p>
    <w:p w14:paraId="2B89251D" w14:textId="77777777" w:rsidR="00B630ED" w:rsidRDefault="00B630ED" w:rsidP="00B630ED">
      <w:pPr>
        <w:pStyle w:val="ListParagraph"/>
        <w:ind w:left="1584"/>
        <w:rPr>
          <w:rFonts w:eastAsia="Times New Roman"/>
          <w:noProof/>
        </w:rPr>
      </w:pPr>
      <w:r>
        <w:t xml:space="preserve">                                                                                   </w:t>
      </w:r>
    </w:p>
    <w:p w14:paraId="1B908844" w14:textId="6B5EEE63" w:rsidR="00B630ED" w:rsidRDefault="00B630ED" w:rsidP="00B630ED">
      <w:pPr>
        <w:pStyle w:val="ListParagraph"/>
        <w:ind w:left="1584"/>
      </w:pPr>
      <w:r>
        <w:t xml:space="preserve">  </w:t>
      </w:r>
      <w:r>
        <w:tab/>
      </w:r>
      <w:r>
        <w:tab/>
      </w:r>
      <w:r>
        <w:tab/>
      </w:r>
      <w:r>
        <w:tab/>
      </w:r>
      <w:r>
        <w:tab/>
      </w:r>
      <w:r>
        <w:tab/>
      </w:r>
      <w:r>
        <w:tab/>
      </w:r>
      <w:r>
        <w:rPr>
          <w:rFonts w:eastAsia="Times New Roman"/>
          <w:noProof/>
        </w:rPr>
        <w:drawing>
          <wp:inline distT="0" distB="0" distL="0" distR="0" wp14:anchorId="2C892B12" wp14:editId="1B1FBA26">
            <wp:extent cx="975360" cy="82296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3" r:link="rId24" cstate="print">
                      <a:extLst>
                        <a:ext uri="{28A0092B-C50C-407E-A947-70E740481C1C}">
                          <a14:useLocalDpi xmlns:a14="http://schemas.microsoft.com/office/drawing/2010/main" val="0"/>
                        </a:ext>
                      </a:extLst>
                    </a:blip>
                    <a:srcRect t="48826" r="54929" b="470"/>
                    <a:stretch/>
                  </pic:blipFill>
                  <pic:spPr bwMode="auto">
                    <a:xfrm>
                      <a:off x="0" y="0"/>
                      <a:ext cx="975360" cy="822960"/>
                    </a:xfrm>
                    <a:prstGeom prst="rect">
                      <a:avLst/>
                    </a:prstGeom>
                    <a:noFill/>
                    <a:ln>
                      <a:noFill/>
                    </a:ln>
                    <a:extLst>
                      <a:ext uri="{53640926-AAD7-44D8-BBD7-CCE9431645EC}">
                        <a14:shadowObscured xmlns:a14="http://schemas.microsoft.com/office/drawing/2010/main"/>
                      </a:ext>
                    </a:extLst>
                  </pic:spPr>
                </pic:pic>
              </a:graphicData>
            </a:graphic>
          </wp:inline>
        </w:drawing>
      </w:r>
    </w:p>
    <w:p w14:paraId="30F7148F" w14:textId="77777777" w:rsidR="00575ADC" w:rsidRDefault="00575ADC" w:rsidP="00B630ED">
      <w:pPr>
        <w:pStyle w:val="ListParagraph"/>
        <w:ind w:left="1584"/>
      </w:pPr>
    </w:p>
    <w:p w14:paraId="55DFEB10" w14:textId="77777777" w:rsidR="00575ADC" w:rsidRDefault="00B630ED" w:rsidP="00E030F7">
      <w:pPr>
        <w:pStyle w:val="ListParagraph"/>
        <w:numPr>
          <w:ilvl w:val="0"/>
          <w:numId w:val="19"/>
        </w:numPr>
      </w:pPr>
      <w:r>
        <w:t>The high voltage probe can then be moved back and forth in the tire to determine where the flaw is. The operator can then mark the tire according to the company policy to indicate a repair needs to be made.</w:t>
      </w:r>
    </w:p>
    <w:p w14:paraId="33EC37DD" w14:textId="11DC9229" w:rsidR="00B630ED" w:rsidRDefault="00B630ED" w:rsidP="00575ADC">
      <w:r>
        <w:t xml:space="preserve"> </w:t>
      </w:r>
    </w:p>
    <w:p w14:paraId="5C683373" w14:textId="29D9A1B3" w:rsidR="00B630ED" w:rsidRDefault="005E4173" w:rsidP="00E030F7">
      <w:pPr>
        <w:pStyle w:val="ListParagraph"/>
        <w:numPr>
          <w:ilvl w:val="0"/>
          <w:numId w:val="19"/>
        </w:numPr>
      </w:pPr>
      <w:r>
        <w:rPr>
          <w:noProof/>
        </w:rPr>
        <w:lastRenderedPageBreak/>
        <mc:AlternateContent>
          <mc:Choice Requires="wps">
            <w:drawing>
              <wp:anchor distT="0" distB="0" distL="114300" distR="114300" simplePos="0" relativeHeight="251757568" behindDoc="0" locked="0" layoutInCell="1" allowOverlap="1" wp14:anchorId="48E39826" wp14:editId="25892F62">
                <wp:simplePos x="0" y="0"/>
                <wp:positionH relativeFrom="column">
                  <wp:posOffset>2065020</wp:posOffset>
                </wp:positionH>
                <wp:positionV relativeFrom="paragraph">
                  <wp:posOffset>345440</wp:posOffset>
                </wp:positionV>
                <wp:extent cx="952500" cy="441960"/>
                <wp:effectExtent l="0" t="0" r="19050" b="34290"/>
                <wp:wrapNone/>
                <wp:docPr id="196" name="Straight Connector 196"/>
                <wp:cNvGraphicFramePr/>
                <a:graphic xmlns:a="http://schemas.openxmlformats.org/drawingml/2006/main">
                  <a:graphicData uri="http://schemas.microsoft.com/office/word/2010/wordprocessingShape">
                    <wps:wsp>
                      <wps:cNvCnPr/>
                      <wps:spPr>
                        <a:xfrm>
                          <a:off x="0" y="0"/>
                          <a:ext cx="952500" cy="44196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AEBAC0" id="Straight Connector 196" o:spid="_x0000_s1026" style="position:absolute;z-index:251757568;visibility:visible;mso-wrap-style:square;mso-wrap-distance-left:9pt;mso-wrap-distance-top:0;mso-wrap-distance-right:9pt;mso-wrap-distance-bottom:0;mso-position-horizontal:absolute;mso-position-horizontal-relative:text;mso-position-vertical:absolute;mso-position-vertical-relative:text" from="162.6pt,27.2pt" to="237.6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" strokecolor="red" strokeweight="2pt">
                <v:stroke joinstyle="miter"/>
              </v:line>
            </w:pict>
          </mc:Fallback>
        </mc:AlternateContent>
      </w:r>
      <w:r w:rsidR="00B630ED">
        <w:t>The start button can be pressed again when the operator is ready to continue the test. The timer will continue counting down from the spot it left when it found the flaw</w:t>
      </w:r>
      <w:r>
        <w:t xml:space="preserve">. </w:t>
      </w:r>
    </w:p>
    <w:p w14:paraId="5E80E3CB" w14:textId="7057EA1B" w:rsidR="005E4173" w:rsidRDefault="005E4173" w:rsidP="005E4173">
      <w:pPr>
        <w:pStyle w:val="ListParagraph"/>
        <w:ind w:left="3744" w:firstLine="576"/>
      </w:pPr>
      <w:r>
        <w:rPr>
          <w:rFonts w:eastAsia="Times New Roman"/>
          <w:noProof/>
        </w:rPr>
        <w:drawing>
          <wp:inline distT="0" distB="0" distL="0" distR="0" wp14:anchorId="15651C38" wp14:editId="4227CFA5">
            <wp:extent cx="2636520" cy="1977390"/>
            <wp:effectExtent l="0" t="0" r="0" b="381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2636520" cy="1977390"/>
                    </a:xfrm>
                    <a:prstGeom prst="rect">
                      <a:avLst/>
                    </a:prstGeom>
                    <a:noFill/>
                    <a:ln>
                      <a:noFill/>
                    </a:ln>
                  </pic:spPr>
                </pic:pic>
              </a:graphicData>
            </a:graphic>
          </wp:inline>
        </w:drawing>
      </w:r>
    </w:p>
    <w:p w14:paraId="2A28A257" w14:textId="77777777" w:rsidR="00C34CCB" w:rsidRDefault="00C34CCB" w:rsidP="00C34CCB">
      <w:r>
        <w:t xml:space="preserve">While the test is running, the </w:t>
      </w:r>
      <w:proofErr w:type="spellStart"/>
      <w:r>
        <w:t>HMi</w:t>
      </w:r>
      <w:proofErr w:type="spellEnd"/>
      <w:r>
        <w:t xml:space="preserve"> touch screen will indicate that the high voltage is active, the cycle is running, the number of flaws found in a given test (it will reset the flaw count upon starting a new cycle), the spark rate of the high voltage, the voltage being supplied by the high voltage cabinet, the current consumed by the high voltage power supply and whether you are in standard or boost voltage. During normal operation, standard voltage should be used. Only under direct orders from management should the boost voltage be used. Using the boost voltage when not necessary can cause damage to the tire and cause unneeded stress on the machine components.</w:t>
      </w:r>
    </w:p>
    <w:p w14:paraId="77BD09A9" w14:textId="77777777" w:rsidR="00C34CCB" w:rsidRDefault="00C34CCB" w:rsidP="005E4173">
      <w:pPr>
        <w:pStyle w:val="ListParagraph"/>
        <w:ind w:left="3744" w:firstLine="576"/>
      </w:pPr>
    </w:p>
    <w:p w14:paraId="5409D52B" w14:textId="1843BAED" w:rsidR="00575ADC" w:rsidRDefault="00575ADC" w:rsidP="005E4173">
      <w:pPr>
        <w:pStyle w:val="ListParagraph"/>
        <w:ind w:left="3744" w:firstLine="576"/>
      </w:pPr>
    </w:p>
    <w:p w14:paraId="7966C393" w14:textId="7669E86B" w:rsidR="00575ADC" w:rsidRDefault="00575ADC" w:rsidP="005E4173">
      <w:pPr>
        <w:pStyle w:val="ListParagraph"/>
        <w:ind w:left="3744" w:firstLine="576"/>
      </w:pPr>
    </w:p>
    <w:p w14:paraId="0D00D038" w14:textId="4F034377" w:rsidR="00575ADC" w:rsidRDefault="00575ADC" w:rsidP="00575ADC">
      <w:pPr>
        <w:pStyle w:val="ListParagraph"/>
        <w:numPr>
          <w:ilvl w:val="2"/>
          <w:numId w:val="2"/>
        </w:numPr>
      </w:pPr>
      <w:r>
        <w:t>Tire Unload</w:t>
      </w:r>
    </w:p>
    <w:p w14:paraId="001D73E0" w14:textId="77777777" w:rsidR="00575ADC" w:rsidRDefault="00575ADC" w:rsidP="00575ADC">
      <w:pPr>
        <w:pStyle w:val="ListParagraph"/>
        <w:numPr>
          <w:ilvl w:val="0"/>
          <w:numId w:val="21"/>
        </w:numPr>
      </w:pPr>
      <w:r>
        <w:t>Upon completion of the test cycle, the high voltage probe will need to be removed from the tire and hung back on its hook.</w:t>
      </w:r>
    </w:p>
    <w:p w14:paraId="4B4000AD" w14:textId="7CB5895F" w:rsidR="00575ADC" w:rsidRDefault="00575ADC" w:rsidP="00575ADC">
      <w:pPr>
        <w:pStyle w:val="ListParagraph"/>
        <w:ind w:left="1584"/>
      </w:pPr>
      <w:r>
        <w:rPr>
          <w:noProof/>
        </w:rPr>
        <mc:AlternateContent>
          <mc:Choice Requires="wps">
            <w:drawing>
              <wp:anchor distT="0" distB="0" distL="114300" distR="114300" simplePos="0" relativeHeight="251758592" behindDoc="0" locked="0" layoutInCell="1" allowOverlap="1" wp14:anchorId="5B6401C6" wp14:editId="18000DD2">
                <wp:simplePos x="0" y="0"/>
                <wp:positionH relativeFrom="column">
                  <wp:posOffset>1783080</wp:posOffset>
                </wp:positionH>
                <wp:positionV relativeFrom="paragraph">
                  <wp:posOffset>76200</wp:posOffset>
                </wp:positionV>
                <wp:extent cx="1158240" cy="548640"/>
                <wp:effectExtent l="0" t="0" r="22860" b="22860"/>
                <wp:wrapNone/>
                <wp:docPr id="198" name="Straight Connector 198"/>
                <wp:cNvGraphicFramePr/>
                <a:graphic xmlns:a="http://schemas.openxmlformats.org/drawingml/2006/main">
                  <a:graphicData uri="http://schemas.microsoft.com/office/word/2010/wordprocessingShape">
                    <wps:wsp>
                      <wps:cNvCnPr/>
                      <wps:spPr>
                        <a:xfrm flipH="1">
                          <a:off x="0" y="0"/>
                          <a:ext cx="1158240" cy="54864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8289C3" id="Straight Connector 198" o:spid="_x0000_s1026" style="position:absolute;flip:x;z-index:251758592;visibility:visible;mso-wrap-style:square;mso-wrap-distance-left:9pt;mso-wrap-distance-top:0;mso-wrap-distance-right:9pt;mso-wrap-distance-bottom:0;mso-position-horizontal:absolute;mso-position-horizontal-relative:text;mso-position-vertical:absolute;mso-position-vertical-relative:text" from="140.4pt,6pt" to="231.6pt,4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" strokecolor="red" strokeweight="2pt">
                <v:stroke joinstyle="miter"/>
              </v:line>
            </w:pict>
          </mc:Fallback>
        </mc:AlternateContent>
      </w:r>
      <w:r>
        <w:rPr>
          <w:noProof/>
        </w:rPr>
        <w:drawing>
          <wp:inline distT="0" distB="0" distL="0" distR="0" wp14:anchorId="4E37FC58" wp14:editId="4430EE29">
            <wp:extent cx="1866900" cy="1463040"/>
            <wp:effectExtent l="0" t="762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pic:cNvPicPr/>
                  </pic:nvPicPr>
                  <pic:blipFill rotWithShape="1">
                    <a:blip r:embed="rId10" cstate="print">
                      <a:extLst>
                        <a:ext uri="{28A0092B-C50C-407E-A947-70E740481C1C}">
                          <a14:useLocalDpi xmlns:a14="http://schemas.microsoft.com/office/drawing/2010/main" val="0"/>
                        </a:ext>
                      </a:extLst>
                    </a:blip>
                    <a:srcRect l="36827" t="47692" r="39616" b="27692"/>
                    <a:stretch/>
                  </pic:blipFill>
                  <pic:spPr bwMode="auto">
                    <a:xfrm rot="5400000">
                      <a:off x="0" y="0"/>
                      <a:ext cx="1866900" cy="1463040"/>
                    </a:xfrm>
                    <a:prstGeom prst="rect">
                      <a:avLst/>
                    </a:prstGeom>
                    <a:ln>
                      <a:noFill/>
                    </a:ln>
                    <a:extLst>
                      <a:ext uri="{53640926-AAD7-44D8-BBD7-CCE9431645EC}">
                        <a14:shadowObscured xmlns:a14="http://schemas.microsoft.com/office/drawing/2010/main"/>
                      </a:ext>
                    </a:extLst>
                  </pic:spPr>
                </pic:pic>
              </a:graphicData>
            </a:graphic>
          </wp:inline>
        </w:drawing>
      </w:r>
    </w:p>
    <w:p w14:paraId="26856AD8" w14:textId="290AFA17" w:rsidR="00575ADC" w:rsidRDefault="006D4442" w:rsidP="00575ADC">
      <w:pPr>
        <w:pStyle w:val="ListParagraph"/>
        <w:numPr>
          <w:ilvl w:val="0"/>
          <w:numId w:val="21"/>
        </w:numPr>
      </w:pPr>
      <w:r>
        <w:t xml:space="preserve">Lower the tire table down to its lower </w:t>
      </w:r>
      <w:proofErr w:type="spellStart"/>
      <w:r>
        <w:t>endstroke</w:t>
      </w:r>
      <w:proofErr w:type="spellEnd"/>
      <w:r>
        <w:t xml:space="preserve"> using the pneumatic controls “Table Up/Down”.</w:t>
      </w:r>
    </w:p>
    <w:p w14:paraId="25290E89" w14:textId="02EF432B" w:rsidR="006D4442" w:rsidRDefault="006D4442" w:rsidP="00575ADC">
      <w:pPr>
        <w:pStyle w:val="ListParagraph"/>
        <w:numPr>
          <w:ilvl w:val="0"/>
          <w:numId w:val="21"/>
        </w:numPr>
      </w:pPr>
      <w:r>
        <w:t>Use the spread arm pneumatic control “Arms In/Out” to move the spread arms in.</w:t>
      </w:r>
    </w:p>
    <w:p w14:paraId="2FF07714" w14:textId="1769EF87" w:rsidR="006D4442" w:rsidRDefault="006D4442" w:rsidP="00575ADC">
      <w:pPr>
        <w:pStyle w:val="ListParagraph"/>
        <w:numPr>
          <w:ilvl w:val="0"/>
          <w:numId w:val="21"/>
        </w:numPr>
      </w:pPr>
      <w:r>
        <w:t>Remove the spread arms from the tire.</w:t>
      </w:r>
    </w:p>
    <w:p w14:paraId="617CA8F7" w14:textId="0A9BA321" w:rsidR="006D4442" w:rsidRDefault="006D4442" w:rsidP="006D4442">
      <w:pPr>
        <w:pStyle w:val="ListParagraph"/>
        <w:numPr>
          <w:ilvl w:val="0"/>
          <w:numId w:val="21"/>
        </w:numPr>
      </w:pPr>
      <w:r>
        <w:t>Unload the tire from the table.</w:t>
      </w:r>
    </w:p>
    <w:p w14:paraId="1B7B9278" w14:textId="2AA0F121" w:rsidR="006D4442" w:rsidRDefault="006D4442" w:rsidP="006D4442"/>
    <w:p w14:paraId="312F1535" w14:textId="52CE2597" w:rsidR="006D4442" w:rsidRDefault="006D4442" w:rsidP="006D4442">
      <w:pPr>
        <w:pStyle w:val="ListParagraph"/>
        <w:numPr>
          <w:ilvl w:val="2"/>
          <w:numId w:val="21"/>
        </w:numPr>
      </w:pPr>
      <w:r>
        <w:t>Alarm Descriptions</w:t>
      </w:r>
    </w:p>
    <w:p w14:paraId="4984F9A2" w14:textId="4761DA89" w:rsidR="006D4442" w:rsidRDefault="006D4442" w:rsidP="006D4442">
      <w:pPr>
        <w:pStyle w:val="ListParagraph"/>
        <w:numPr>
          <w:ilvl w:val="0"/>
          <w:numId w:val="22"/>
        </w:numPr>
      </w:pPr>
      <w:r>
        <w:t>Spark rate too low</w:t>
      </w:r>
    </w:p>
    <w:p w14:paraId="10099197" w14:textId="1EC4404B" w:rsidR="006D4442" w:rsidRDefault="006D4442" w:rsidP="006D4442">
      <w:pPr>
        <w:pStyle w:val="ListParagraph"/>
        <w:numPr>
          <w:ilvl w:val="1"/>
          <w:numId w:val="22"/>
        </w:numPr>
      </w:pPr>
      <w:r>
        <w:t xml:space="preserve">The spark rate is too slow and there is a </w:t>
      </w:r>
      <w:proofErr w:type="spellStart"/>
      <w:r>
        <w:t>posability</w:t>
      </w:r>
      <w:proofErr w:type="spellEnd"/>
      <w:r>
        <w:t xml:space="preserve"> we may miss flaws. This is caused by failed parts in the high voltage cabinet or the carbon balls are too far apart. If this message is displayed on the screen, have a trained technician make the necessary repairs or contact the manufacturer to get technical help.</w:t>
      </w:r>
    </w:p>
    <w:p w14:paraId="69E335D1" w14:textId="4BFB465E" w:rsidR="006D4442" w:rsidRDefault="006D4442" w:rsidP="006D4442">
      <w:pPr>
        <w:pStyle w:val="ListParagraph"/>
        <w:numPr>
          <w:ilvl w:val="1"/>
          <w:numId w:val="22"/>
        </w:numPr>
      </w:pPr>
      <w:r>
        <w:t xml:space="preserve">The spark rate is too high. </w:t>
      </w:r>
      <w:r w:rsidR="002D41E9">
        <w:t xml:space="preserve">There is a possibility we may miss flaws. This is caused by failed parts in the high voltage cabinet or miss-calibration of the carbon balls. </w:t>
      </w:r>
      <w:r w:rsidR="002D41E9">
        <w:t>If this message is displayed on the screen, have a trained technician make the necessary repairs or contact the manufacturer to get technical help.</w:t>
      </w:r>
    </w:p>
    <w:p w14:paraId="763F2BE9" w14:textId="52F953A4" w:rsidR="002D41E9" w:rsidRDefault="002D41E9" w:rsidP="006D4442">
      <w:pPr>
        <w:pStyle w:val="ListParagraph"/>
        <w:numPr>
          <w:ilvl w:val="1"/>
          <w:numId w:val="22"/>
        </w:numPr>
      </w:pPr>
      <w:r>
        <w:t xml:space="preserve">The high voltage cabinet door is open. This is caused by the high voltage door being left open after a repair or service. The high voltage cabinet door interlock is not engaged. </w:t>
      </w:r>
      <w:r>
        <w:t>If this message is displayed on the screen, have a trained technician make the necessary repairs or contact the manufacturer to get technical help.</w:t>
      </w:r>
    </w:p>
    <w:p w14:paraId="420A8DD3" w14:textId="29EFA9ED" w:rsidR="002D41E9" w:rsidRDefault="002D41E9" w:rsidP="002D41E9">
      <w:pPr>
        <w:pStyle w:val="ListParagraph"/>
        <w:ind w:left="3024"/>
      </w:pPr>
    </w:p>
    <w:p w14:paraId="6C140128" w14:textId="6D7F6DA1" w:rsidR="00A87525" w:rsidRDefault="002D41E9" w:rsidP="000C2512">
      <w:pPr>
        <w:pStyle w:val="ListParagraph"/>
        <w:numPr>
          <w:ilvl w:val="0"/>
          <w:numId w:val="21"/>
        </w:numPr>
      </w:pPr>
      <w:r>
        <w:t>Settings</w:t>
      </w:r>
    </w:p>
    <w:p w14:paraId="0C48DE0F" w14:textId="04B09563" w:rsidR="002D41E9" w:rsidRDefault="002D41E9" w:rsidP="000C2512">
      <w:pPr>
        <w:pStyle w:val="ListParagraph"/>
        <w:numPr>
          <w:ilvl w:val="1"/>
          <w:numId w:val="24"/>
        </w:numPr>
      </w:pPr>
      <w:r>
        <w:t>Automatic Cycle time adjustment</w:t>
      </w:r>
    </w:p>
    <w:p w14:paraId="6FF241FE" w14:textId="36708F99" w:rsidR="002D41E9" w:rsidRDefault="002D41E9" w:rsidP="002D41E9">
      <w:pPr>
        <w:pStyle w:val="ListParagraph"/>
        <w:ind w:left="1584"/>
      </w:pPr>
      <w:r>
        <w:t xml:space="preserve">The cycle time can be adjusted by access the service screen via the </w:t>
      </w:r>
      <w:proofErr w:type="spellStart"/>
      <w:r>
        <w:t>HMi</w:t>
      </w:r>
      <w:proofErr w:type="spellEnd"/>
      <w:r>
        <w:t xml:space="preserve"> touch screen.</w:t>
      </w:r>
      <w:r w:rsidR="00A87525">
        <w:t xml:space="preserve"> After the service screen button is pressed, you will be prompted to enter a security code.</w:t>
      </w:r>
    </w:p>
    <w:p w14:paraId="7FC8AC27" w14:textId="77777777" w:rsidR="00A87525" w:rsidRDefault="00A87525" w:rsidP="002D41E9">
      <w:pPr>
        <w:pStyle w:val="ListParagraph"/>
        <w:ind w:left="1584"/>
        <w:rPr>
          <w:rFonts w:eastAsia="Times New Roman"/>
          <w:noProof/>
        </w:rPr>
      </w:pPr>
    </w:p>
    <w:p w14:paraId="052FDB13" w14:textId="476B7086" w:rsidR="00A87525" w:rsidRDefault="00A87525" w:rsidP="002D41E9">
      <w:pPr>
        <w:pStyle w:val="ListParagraph"/>
        <w:ind w:left="1584"/>
      </w:pPr>
      <w:r>
        <w:rPr>
          <w:rFonts w:eastAsia="Times New Roman"/>
          <w:noProof/>
        </w:rPr>
        <w:drawing>
          <wp:inline distT="0" distB="0" distL="0" distR="0" wp14:anchorId="19654910" wp14:editId="78F85990">
            <wp:extent cx="2362200" cy="1540933"/>
            <wp:effectExtent l="0" t="0" r="0" b="254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27" r:link="rId28">
                      <a:extLst>
                        <a:ext uri="{28A0092B-C50C-407E-A947-70E740481C1C}">
                          <a14:useLocalDpi xmlns:a14="http://schemas.microsoft.com/office/drawing/2010/main" val="0"/>
                        </a:ext>
                      </a:extLst>
                    </a:blip>
                    <a:srcRect l="21154" t="19145" r="7308" b="18632"/>
                    <a:stretch/>
                  </pic:blipFill>
                  <pic:spPr bwMode="auto">
                    <a:xfrm>
                      <a:off x="0" y="0"/>
                      <a:ext cx="2373748" cy="1548466"/>
                    </a:xfrm>
                    <a:prstGeom prst="rect">
                      <a:avLst/>
                    </a:prstGeom>
                    <a:noFill/>
                    <a:ln>
                      <a:noFill/>
                    </a:ln>
                    <a:extLst>
                      <a:ext uri="{53640926-AAD7-44D8-BBD7-CCE9431645EC}">
                        <a14:shadowObscured xmlns:a14="http://schemas.microsoft.com/office/drawing/2010/main"/>
                      </a:ext>
                    </a:extLst>
                  </pic:spPr>
                </pic:pic>
              </a:graphicData>
            </a:graphic>
          </wp:inline>
        </w:drawing>
      </w:r>
    </w:p>
    <w:p w14:paraId="02153131" w14:textId="53B760E3" w:rsidR="00575ADC" w:rsidRDefault="00A87525" w:rsidP="00A87525">
      <w:r>
        <w:tab/>
      </w:r>
      <w:r>
        <w:tab/>
        <w:t>This code will be known to management. Enter the code, then press ENT.</w:t>
      </w:r>
    </w:p>
    <w:p w14:paraId="3D0CD90E" w14:textId="474607A1" w:rsidR="00A87525" w:rsidRDefault="00A87525" w:rsidP="00A87525">
      <w:pPr>
        <w:ind w:left="720" w:firstLine="720"/>
      </w:pPr>
      <w:r>
        <w:rPr>
          <w:rFonts w:eastAsia="Times New Roman"/>
          <w:noProof/>
        </w:rPr>
        <w:lastRenderedPageBreak/>
        <w:drawing>
          <wp:inline distT="0" distB="0" distL="0" distR="0" wp14:anchorId="37EAADC2" wp14:editId="11049D70">
            <wp:extent cx="2946400" cy="2209800"/>
            <wp:effectExtent l="0" t="0" r="6350" b="0"/>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inline>
        </w:drawing>
      </w:r>
    </w:p>
    <w:p w14:paraId="00B474C8" w14:textId="674B98E4" w:rsidR="00A87525" w:rsidRDefault="00A87525" w:rsidP="00A87525">
      <w:pPr>
        <w:ind w:left="1440"/>
      </w:pPr>
      <w:r>
        <w:t>Do not adjust any settings on this screen other than the Cycle time unless specifically instructed to do so by the manufacturer’s technical advisor.</w:t>
      </w:r>
    </w:p>
    <w:p w14:paraId="512D0D29" w14:textId="20AEBD4C" w:rsidR="00A87525" w:rsidRDefault="00A87525" w:rsidP="00A87525">
      <w:pPr>
        <w:ind w:left="720" w:firstLine="720"/>
      </w:pPr>
      <w:r>
        <w:t>Press the home screen button when done making the adjustments.</w:t>
      </w:r>
    </w:p>
    <w:p w14:paraId="6AA0C627" w14:textId="7A4EBA33" w:rsidR="00A87525" w:rsidRDefault="00A87525" w:rsidP="00A87525">
      <w:pPr>
        <w:ind w:left="720" w:firstLine="720"/>
      </w:pPr>
      <w:r>
        <w:t>6</w:t>
      </w:r>
      <w:r w:rsidR="000C2512">
        <w:t xml:space="preserve">.2. </w:t>
      </w:r>
      <w:r>
        <w:t xml:space="preserve"> The detector circuit used on the Spectra can be adjusted if false positives are being found, or if injuries or flaws are being missed. Please contact the manufacturer is this is needed and a technician will assist in this operation.</w:t>
      </w:r>
    </w:p>
    <w:p w14:paraId="26590EDD" w14:textId="7AE8B11F" w:rsidR="00A87525" w:rsidRDefault="00A87525" w:rsidP="00A87525">
      <w:pPr>
        <w:ind w:left="720" w:firstLine="720"/>
      </w:pPr>
      <w:r>
        <w:t xml:space="preserve">6.3. The rotation speed of the tire can be adjusted slightly to achieve the desired test speed. There is a limit at how fast the tire can spin and the ability to detect flaws or injuries. </w:t>
      </w:r>
    </w:p>
    <w:p w14:paraId="4BDFF5FC" w14:textId="072D9DBE" w:rsidR="00A87525" w:rsidRDefault="00A87525" w:rsidP="00A87525">
      <w:pPr>
        <w:ind w:left="720" w:firstLine="720"/>
      </w:pPr>
      <w:r>
        <w:rPr>
          <w:noProof/>
        </w:rPr>
        <mc:AlternateContent>
          <mc:Choice Requires="wps">
            <w:drawing>
              <wp:anchor distT="0" distB="0" distL="114300" distR="114300" simplePos="0" relativeHeight="251759616" behindDoc="0" locked="0" layoutInCell="1" allowOverlap="1" wp14:anchorId="7C09235D" wp14:editId="627DFF6C">
                <wp:simplePos x="0" y="0"/>
                <wp:positionH relativeFrom="column">
                  <wp:posOffset>2674620</wp:posOffset>
                </wp:positionH>
                <wp:positionV relativeFrom="paragraph">
                  <wp:posOffset>179705</wp:posOffset>
                </wp:positionV>
                <wp:extent cx="1706880" cy="632460"/>
                <wp:effectExtent l="0" t="0" r="26670" b="34290"/>
                <wp:wrapNone/>
                <wp:docPr id="202" name="Straight Connector 202"/>
                <wp:cNvGraphicFramePr/>
                <a:graphic xmlns:a="http://schemas.openxmlformats.org/drawingml/2006/main">
                  <a:graphicData uri="http://schemas.microsoft.com/office/word/2010/wordprocessingShape">
                    <wps:wsp>
                      <wps:cNvCnPr/>
                      <wps:spPr>
                        <a:xfrm flipH="1">
                          <a:off x="0" y="0"/>
                          <a:ext cx="1706880" cy="632460"/>
                        </a:xfrm>
                        <a:prstGeom prst="line">
                          <a:avLst/>
                        </a:prstGeom>
                        <a:ln w="254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D162C7F" id="Straight Connector 202" o:spid="_x0000_s1026" style="position:absolute;flip:x;z-index:251759616;visibility:visible;mso-wrap-style:square;mso-wrap-distance-left:9pt;mso-wrap-distance-top:0;mso-wrap-distance-right:9pt;mso-wrap-distance-bottom:0;mso-position-horizontal:absolute;mso-position-horizontal-relative:text;mso-position-vertical:absolute;mso-position-vertical-relative:text" from="210.6pt,14.15pt" to="345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" strokecolor="red" strokeweight="2pt">
                <v:stroke joinstyle="miter"/>
              </v:line>
            </w:pict>
          </mc:Fallback>
        </mc:AlternateContent>
      </w:r>
      <w:r>
        <w:t>The speed pot to make this adjustment is located in the Spectra control box.</w:t>
      </w:r>
    </w:p>
    <w:p w14:paraId="2BAF6345" w14:textId="16BCBB96" w:rsidR="00A87525" w:rsidRDefault="00A87525" w:rsidP="00A87525">
      <w:pPr>
        <w:ind w:left="720" w:firstLine="720"/>
      </w:pPr>
      <w:r>
        <w:rPr>
          <w:rFonts w:eastAsia="Times New Roman"/>
          <w:noProof/>
        </w:rPr>
        <w:drawing>
          <wp:inline distT="0" distB="0" distL="0" distR="0" wp14:anchorId="791024DB" wp14:editId="2641A147">
            <wp:extent cx="2735580" cy="2051685"/>
            <wp:effectExtent l="0" t="953" r="6668" b="6667"/>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1" r:link="rId32">
                      <a:extLst>
                        <a:ext uri="{28A0092B-C50C-407E-A947-70E740481C1C}">
                          <a14:useLocalDpi xmlns:a14="http://schemas.microsoft.com/office/drawing/2010/main" val="0"/>
                        </a:ext>
                      </a:extLst>
                    </a:blip>
                    <a:srcRect/>
                    <a:stretch>
                      <a:fillRect/>
                    </a:stretch>
                  </pic:blipFill>
                  <pic:spPr bwMode="auto">
                    <a:xfrm rot="5400000">
                      <a:off x="0" y="0"/>
                      <a:ext cx="2735580" cy="2051685"/>
                    </a:xfrm>
                    <a:prstGeom prst="rect">
                      <a:avLst/>
                    </a:prstGeom>
                    <a:noFill/>
                    <a:ln>
                      <a:noFill/>
                    </a:ln>
                  </pic:spPr>
                </pic:pic>
              </a:graphicData>
            </a:graphic>
          </wp:inline>
        </w:drawing>
      </w:r>
    </w:p>
    <w:p w14:paraId="61752BCD" w14:textId="2E674197" w:rsidR="00A87525" w:rsidRDefault="000C2512" w:rsidP="00A87525">
      <w:pPr>
        <w:ind w:left="720" w:firstLine="720"/>
      </w:pPr>
      <w:r>
        <w:t>This should only be done by a trained technician and under direct instruction from management.</w:t>
      </w:r>
    </w:p>
    <w:p w14:paraId="32BB220B" w14:textId="691D3DBC" w:rsidR="000C2512" w:rsidRDefault="000C2512" w:rsidP="000C2512">
      <w:pPr>
        <w:pStyle w:val="ListParagraph"/>
        <w:numPr>
          <w:ilvl w:val="0"/>
          <w:numId w:val="24"/>
        </w:numPr>
      </w:pPr>
      <w:r>
        <w:t>Maintenance</w:t>
      </w:r>
    </w:p>
    <w:p w14:paraId="21D651C1" w14:textId="614899E0" w:rsidR="000C2512" w:rsidRDefault="000C2512" w:rsidP="000C2512">
      <w:pPr>
        <w:pStyle w:val="ListParagraph"/>
        <w:numPr>
          <w:ilvl w:val="1"/>
          <w:numId w:val="23"/>
        </w:numPr>
      </w:pPr>
      <w:r>
        <w:t>Maintenance Safety</w:t>
      </w:r>
    </w:p>
    <w:p w14:paraId="394411BF" w14:textId="6F49636F" w:rsidR="000C2512" w:rsidRDefault="000C2512" w:rsidP="000C2512">
      <w:pPr>
        <w:pStyle w:val="ListParagraph"/>
        <w:numPr>
          <w:ilvl w:val="0"/>
          <w:numId w:val="25"/>
        </w:numPr>
      </w:pPr>
      <w:r>
        <w:lastRenderedPageBreak/>
        <w:t>Maintenance denotes all servicing, inspection and repair work done to the equipment.</w:t>
      </w:r>
    </w:p>
    <w:p w14:paraId="619A3F3B" w14:textId="77777777" w:rsidR="000C2512" w:rsidRDefault="000C2512" w:rsidP="000C2512">
      <w:pPr>
        <w:pStyle w:val="ListParagraph"/>
        <w:numPr>
          <w:ilvl w:val="0"/>
          <w:numId w:val="25"/>
        </w:numPr>
      </w:pPr>
      <w:r>
        <w:t>Mechanical and electrical repairs and adjustments may only be performed by qualified personnel. It is forbidden for unauthorized persons to perform any work on the machine.</w:t>
      </w:r>
    </w:p>
    <w:p w14:paraId="22DF529C" w14:textId="77777777" w:rsidR="000C2512" w:rsidRDefault="000C2512" w:rsidP="000C2512">
      <w:pPr>
        <w:pStyle w:val="ListParagraph"/>
        <w:numPr>
          <w:ilvl w:val="0"/>
          <w:numId w:val="25"/>
        </w:numPr>
      </w:pPr>
      <w:r>
        <w:t xml:space="preserve">The required adjustments, maintenance work and inspection must be performed at the specific intervals and in compliance with the instructions regarding the replacement of components/subassemblies. </w:t>
      </w:r>
    </w:p>
    <w:p w14:paraId="73B98A5A" w14:textId="77777777" w:rsidR="000C2512" w:rsidRDefault="000C2512" w:rsidP="000C2512">
      <w:pPr>
        <w:pStyle w:val="ListParagraph"/>
        <w:numPr>
          <w:ilvl w:val="0"/>
          <w:numId w:val="25"/>
        </w:numPr>
      </w:pPr>
      <w:r>
        <w:t>You must comply with environmental protection regulations with regard to the disposal of waste and parts replaced.</w:t>
      </w:r>
    </w:p>
    <w:p w14:paraId="3910A928" w14:textId="3F268CA5" w:rsidR="000C2512" w:rsidRDefault="000C2512" w:rsidP="000C2512">
      <w:pPr>
        <w:pStyle w:val="ListParagraph"/>
        <w:numPr>
          <w:ilvl w:val="0"/>
          <w:numId w:val="25"/>
        </w:numPr>
      </w:pPr>
      <w:r>
        <w:t>To prevent personal injury during maintenance, adjustments or repairs, you must only use appropriate and correctly calibrated tools and instruments.</w:t>
      </w:r>
    </w:p>
    <w:p w14:paraId="27417794" w14:textId="3BB8A6E7" w:rsidR="000C2512" w:rsidRDefault="006D2AF4" w:rsidP="006D2AF4">
      <w:pPr>
        <w:pStyle w:val="ListParagraph"/>
        <w:numPr>
          <w:ilvl w:val="1"/>
          <w:numId w:val="23"/>
        </w:numPr>
      </w:pPr>
      <w:r>
        <w:t>Electrical Maintenance Safety</w:t>
      </w:r>
    </w:p>
    <w:p w14:paraId="35E7CD7A" w14:textId="77B64562" w:rsidR="006D2AF4" w:rsidRDefault="006D2AF4" w:rsidP="006D2AF4">
      <w:pPr>
        <w:pStyle w:val="ListParagraph"/>
        <w:numPr>
          <w:ilvl w:val="0"/>
          <w:numId w:val="26"/>
        </w:numPr>
      </w:pPr>
      <w:r>
        <w:t>Work on the electronics and the electrical components may only be carried out by qualified electricians.</w:t>
      </w:r>
    </w:p>
    <w:p w14:paraId="17923F80" w14:textId="77777777" w:rsidR="006D2AF4" w:rsidRDefault="006D2AF4" w:rsidP="006D2AF4">
      <w:pPr>
        <w:pStyle w:val="ListParagraph"/>
        <w:numPr>
          <w:ilvl w:val="0"/>
          <w:numId w:val="26"/>
        </w:numPr>
      </w:pPr>
      <w:r>
        <w:t xml:space="preserve">Adhere to any lock out tag out requirements implemented by the facility. </w:t>
      </w:r>
    </w:p>
    <w:p w14:paraId="2BC99008" w14:textId="7032CC79" w:rsidR="006D2AF4" w:rsidRDefault="006D2AF4" w:rsidP="006D2AF4">
      <w:pPr>
        <w:pStyle w:val="ListParagraph"/>
        <w:numPr>
          <w:ilvl w:val="0"/>
          <w:numId w:val="26"/>
        </w:numPr>
      </w:pPr>
      <w:r>
        <w:t>Use only original fuses with the required amperage. Defective fuses must not be repaired but replaced with fuses of the same kind.</w:t>
      </w:r>
    </w:p>
    <w:p w14:paraId="67DB3504" w14:textId="42A25F84" w:rsidR="006D2AF4" w:rsidRDefault="006D2AF4" w:rsidP="006D2AF4">
      <w:pPr>
        <w:pStyle w:val="ListParagraph"/>
        <w:numPr>
          <w:ilvl w:val="0"/>
          <w:numId w:val="26"/>
        </w:numPr>
      </w:pPr>
      <w:r>
        <w:t>The electrical equipment and electrical system on board the machine must be inspected and checked at regular intervals. Defects, such as loose connections, damaged power cables and worn protection device contacts, must be repaired immediately.</w:t>
      </w:r>
    </w:p>
    <w:p w14:paraId="6A372C0F" w14:textId="1530293B" w:rsidR="006D2AF4" w:rsidRDefault="006D2AF4" w:rsidP="006D2AF4">
      <w:pPr>
        <w:pStyle w:val="ListParagraph"/>
        <w:numPr>
          <w:ilvl w:val="0"/>
          <w:numId w:val="26"/>
        </w:numPr>
      </w:pPr>
      <w:r>
        <w:t>Should it be necessary to work on live parts, the electrician must be accompanied by a second person who, in the event of an emergency, should press the emergency stop button.</w:t>
      </w:r>
    </w:p>
    <w:p w14:paraId="73AA67BD" w14:textId="3BEA5644" w:rsidR="006D2AF4" w:rsidRDefault="006D2AF4" w:rsidP="006D2AF4">
      <w:pPr>
        <w:pStyle w:val="ListParagraph"/>
        <w:numPr>
          <w:ilvl w:val="0"/>
          <w:numId w:val="26"/>
        </w:numPr>
      </w:pPr>
      <w:r>
        <w:t>Cut off the power supply before disconnecting or connecting up the plug.</w:t>
      </w:r>
    </w:p>
    <w:p w14:paraId="3FF58984" w14:textId="426E6F87" w:rsidR="000C2512" w:rsidRDefault="006D2AF4" w:rsidP="000C2512">
      <w:pPr>
        <w:pStyle w:val="ListParagraph"/>
        <w:numPr>
          <w:ilvl w:val="1"/>
          <w:numId w:val="23"/>
        </w:numPr>
      </w:pPr>
      <w:r>
        <w:t>Maintenance Operation</w:t>
      </w:r>
    </w:p>
    <w:p w14:paraId="21B956E0" w14:textId="37ADFF25" w:rsidR="006D2AF4" w:rsidRDefault="006D2AF4" w:rsidP="006D2AF4">
      <w:pPr>
        <w:pStyle w:val="ListParagraph"/>
        <w:numPr>
          <w:ilvl w:val="2"/>
          <w:numId w:val="27"/>
        </w:numPr>
      </w:pPr>
      <w:r>
        <w:t>Daily</w:t>
      </w:r>
    </w:p>
    <w:p w14:paraId="52D1E945" w14:textId="5D9EF4B1" w:rsidR="006D2AF4" w:rsidRDefault="006D2AF4" w:rsidP="006D2AF4">
      <w:pPr>
        <w:pStyle w:val="ListParagraph"/>
        <w:numPr>
          <w:ilvl w:val="0"/>
          <w:numId w:val="29"/>
        </w:numPr>
      </w:pPr>
      <w:r>
        <w:t>The high voltage output wire must be checked for damage, kinks or breaks before every use. Immediately replace if defective.</w:t>
      </w:r>
    </w:p>
    <w:p w14:paraId="59EED501" w14:textId="77777777" w:rsidR="006D2AF4" w:rsidRDefault="006D2AF4" w:rsidP="006D2AF4">
      <w:pPr>
        <w:pStyle w:val="ListParagraph"/>
        <w:numPr>
          <w:ilvl w:val="0"/>
          <w:numId w:val="29"/>
        </w:numPr>
      </w:pPr>
      <w:r>
        <w:t>Inspection of the high voltage probe should be done before every use. Check high voltage electrical connection to the probe of the high voltage output wire. Immediately replace if defective.</w:t>
      </w:r>
    </w:p>
    <w:p w14:paraId="3A6E7881" w14:textId="77777777" w:rsidR="006D2AF4" w:rsidRDefault="006D2AF4" w:rsidP="006D2AF4">
      <w:pPr>
        <w:pStyle w:val="ListParagraph"/>
        <w:numPr>
          <w:ilvl w:val="0"/>
          <w:numId w:val="29"/>
        </w:numPr>
      </w:pPr>
      <w:r>
        <w:t>The high voltage probe bearings should be cleaned of dirt, rubber dust, bead lubricant or any other containment. Immediately replace if defective.</w:t>
      </w:r>
    </w:p>
    <w:p w14:paraId="3B11D158" w14:textId="77777777" w:rsidR="006D2AF4" w:rsidRDefault="006D2AF4" w:rsidP="006D2AF4">
      <w:pPr>
        <w:pStyle w:val="ListParagraph"/>
        <w:numPr>
          <w:ilvl w:val="0"/>
          <w:numId w:val="29"/>
        </w:numPr>
      </w:pPr>
      <w:r>
        <w:t>Check the articulating arms for proper operation. Remove any dirt, rubber dust, bead lubricant or any other containment. Immediately replace if defective.</w:t>
      </w:r>
    </w:p>
    <w:p w14:paraId="3598E6B3" w14:textId="77777777" w:rsidR="006D2AF4" w:rsidRDefault="006D2AF4" w:rsidP="006D2AF4">
      <w:pPr>
        <w:pStyle w:val="ListParagraph"/>
        <w:numPr>
          <w:ilvl w:val="0"/>
          <w:numId w:val="29"/>
        </w:numPr>
      </w:pPr>
      <w:r>
        <w:t>The sidewall wires should be inspected for kinks or any defects. Replace before operation of the machine. Failure to do so will result in missed flaws.</w:t>
      </w:r>
    </w:p>
    <w:p w14:paraId="45D730AD" w14:textId="361E0CFB" w:rsidR="006D2AF4" w:rsidRDefault="006D2AF4" w:rsidP="006D2AF4">
      <w:pPr>
        <w:pStyle w:val="ListParagraph"/>
        <w:numPr>
          <w:ilvl w:val="0"/>
          <w:numId w:val="29"/>
        </w:numPr>
      </w:pPr>
      <w:r>
        <w:t>The key chains must be inspected before each use. Replace key chains if missing or defective. Failure to do so will result in missed flaws.</w:t>
      </w:r>
    </w:p>
    <w:p w14:paraId="39E4DB7D" w14:textId="32FB30CB" w:rsidR="00C34CCB" w:rsidRDefault="00C34CCB" w:rsidP="00C34CCB">
      <w:pPr>
        <w:pStyle w:val="ListParagraph"/>
        <w:numPr>
          <w:ilvl w:val="2"/>
          <w:numId w:val="27"/>
        </w:numPr>
      </w:pPr>
      <w:r>
        <w:t>Monthly</w:t>
      </w:r>
    </w:p>
    <w:p w14:paraId="20595908" w14:textId="77777777" w:rsidR="00C34CCB" w:rsidRDefault="00C34CCB" w:rsidP="00C34CCB">
      <w:pPr>
        <w:pStyle w:val="ListParagraph"/>
        <w:numPr>
          <w:ilvl w:val="0"/>
          <w:numId w:val="30"/>
        </w:numPr>
      </w:pPr>
      <w:r>
        <w:lastRenderedPageBreak/>
        <w:t>Machine components are to be cleaned and dirt and bead lubricant should be removed before every use.</w:t>
      </w:r>
    </w:p>
    <w:p w14:paraId="1EB95649" w14:textId="77777777" w:rsidR="00C34CCB" w:rsidRDefault="00C34CCB" w:rsidP="00C34CCB">
      <w:pPr>
        <w:pStyle w:val="ListParagraph"/>
        <w:numPr>
          <w:ilvl w:val="0"/>
          <w:numId w:val="30"/>
        </w:numPr>
      </w:pPr>
      <w:r>
        <w:t>Piston rod of the pneumatic cylinders is to be regularly cleaned of dirt and bead lubricant in order to prevent damage to the cylinder seals.</w:t>
      </w:r>
    </w:p>
    <w:p w14:paraId="472FE1D8" w14:textId="77777777" w:rsidR="00C34CCB" w:rsidRDefault="00C34CCB" w:rsidP="00C34CCB">
      <w:pPr>
        <w:pStyle w:val="ListParagraph"/>
        <w:numPr>
          <w:ilvl w:val="0"/>
          <w:numId w:val="30"/>
        </w:numPr>
      </w:pPr>
      <w:r>
        <w:t>Pneumatic fittings and hoses are to be regularly checked for leaks and kinks.</w:t>
      </w:r>
    </w:p>
    <w:p w14:paraId="12F80592" w14:textId="77777777" w:rsidR="00C34CCB" w:rsidRDefault="00C34CCB" w:rsidP="00C34CCB">
      <w:pPr>
        <w:pStyle w:val="ListParagraph"/>
        <w:numPr>
          <w:ilvl w:val="0"/>
          <w:numId w:val="30"/>
        </w:numPr>
      </w:pPr>
      <w:r>
        <w:t>Drive chain is to be regularly checked for tightness and grease.</w:t>
      </w:r>
    </w:p>
    <w:p w14:paraId="4FFA6D4F" w14:textId="77777777" w:rsidR="00C34CCB" w:rsidRDefault="00C34CCB" w:rsidP="00C34CCB">
      <w:pPr>
        <w:pStyle w:val="ListParagraph"/>
        <w:numPr>
          <w:ilvl w:val="0"/>
          <w:numId w:val="30"/>
        </w:numPr>
      </w:pPr>
      <w:r>
        <w:t>Guide rails of the elevating device are to be occasionally lubricated with grease.</w:t>
      </w:r>
    </w:p>
    <w:p w14:paraId="55403D2D" w14:textId="73E8A683" w:rsidR="00C34CCB" w:rsidRDefault="00C34CCB" w:rsidP="00C34CCB">
      <w:pPr>
        <w:pStyle w:val="ListParagraph"/>
        <w:numPr>
          <w:ilvl w:val="0"/>
          <w:numId w:val="30"/>
        </w:numPr>
      </w:pPr>
      <w:r>
        <w:t>Swivel joint of the swivel device and the spread devices occasionally must be lubricated with universal grease.</w:t>
      </w:r>
    </w:p>
    <w:p w14:paraId="3F48F7A9" w14:textId="362B53FB" w:rsidR="00C34CCB" w:rsidRDefault="00C34CCB" w:rsidP="00C34CCB">
      <w:pPr>
        <w:pStyle w:val="ListParagraph"/>
        <w:numPr>
          <w:ilvl w:val="1"/>
          <w:numId w:val="27"/>
        </w:numPr>
      </w:pPr>
      <w:r>
        <w:t>Replacement Parts</w:t>
      </w:r>
    </w:p>
    <w:p w14:paraId="374185F9" w14:textId="53C17E2F" w:rsidR="00C34CCB" w:rsidRDefault="00C34CCB" w:rsidP="00C34CCB">
      <w:pPr>
        <w:pStyle w:val="ListParagraph"/>
        <w:ind w:left="1728"/>
      </w:pPr>
      <w:r>
        <w:t>When ordering replacement parts, please specify the following:</w:t>
      </w:r>
    </w:p>
    <w:p w14:paraId="4112C48A" w14:textId="71D210F8" w:rsidR="00C34CCB" w:rsidRDefault="00C34CCB" w:rsidP="00C34CCB">
      <w:pPr>
        <w:pStyle w:val="ListParagraph"/>
        <w:numPr>
          <w:ilvl w:val="0"/>
          <w:numId w:val="31"/>
        </w:numPr>
      </w:pPr>
      <w:r>
        <w:t>The serial number and year of manufacture of your machine</w:t>
      </w:r>
    </w:p>
    <w:p w14:paraId="22E1EAB7" w14:textId="137EAA4B" w:rsidR="00C34CCB" w:rsidRDefault="00C34CCB" w:rsidP="00C34CCB">
      <w:pPr>
        <w:pStyle w:val="ListParagraph"/>
        <w:numPr>
          <w:ilvl w:val="0"/>
          <w:numId w:val="31"/>
        </w:numPr>
      </w:pPr>
      <w:r>
        <w:t>The part number, if known</w:t>
      </w:r>
    </w:p>
    <w:p w14:paraId="6AA021CB" w14:textId="358CD10B" w:rsidR="00FD11E1" w:rsidRDefault="00C34CCB" w:rsidP="00455333">
      <w:pPr>
        <w:pStyle w:val="ListParagraph"/>
        <w:numPr>
          <w:ilvl w:val="0"/>
          <w:numId w:val="31"/>
        </w:numPr>
      </w:pPr>
      <w:r>
        <w:t>A description of the part neede</w:t>
      </w:r>
      <w:r w:rsidR="00455333">
        <w:t>d</w:t>
      </w:r>
    </w:p>
    <w:sectPr w:rsidR="00FD11E1">
      <w:footerReference w:type="default" r:id="rId3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A6C5BE" w14:textId="77777777" w:rsidR="004C792B" w:rsidRDefault="004C792B" w:rsidP="00FD11E1">
      <w:pPr>
        <w:spacing w:after="0" w:line="240" w:lineRule="auto"/>
      </w:pPr>
      <w:r>
        <w:separator/>
      </w:r>
    </w:p>
  </w:endnote>
  <w:endnote w:type="continuationSeparator" w:id="0">
    <w:p w14:paraId="4470F5F5" w14:textId="77777777" w:rsidR="004C792B" w:rsidRDefault="004C792B" w:rsidP="00FD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Eras Demi ITC">
    <w:panose1 w:val="020B0805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711247" w14:textId="77777777" w:rsidR="006D4442" w:rsidRDefault="006D4442">
    <w:pPr>
      <w:tabs>
        <w:tab w:val="center" w:pos="4550"/>
        <w:tab w:val="left" w:pos="5818"/>
      </w:tabs>
      <w:ind w:right="260"/>
      <w:jc w:val="right"/>
      <w:rPr>
        <w:color w:val="222A35" w:themeColor="text2" w:themeShade="80"/>
        <w:sz w:val="24"/>
        <w:szCs w:val="24"/>
      </w:rPr>
    </w:pPr>
    <w:r>
      <w:rPr>
        <w:color w:val="8496B0" w:themeColor="text2" w:themeTint="99"/>
        <w:spacing w:val="60"/>
        <w:sz w:val="24"/>
        <w:szCs w:val="24"/>
      </w:rPr>
      <w:t>Page</w:t>
    </w:r>
    <w:r>
      <w:rPr>
        <w:color w:val="8496B0" w:themeColor="text2" w:themeTint="99"/>
        <w:sz w:val="24"/>
        <w:szCs w:val="24"/>
      </w:rPr>
      <w:t xml:space="preserve"> </w:t>
    </w:r>
    <w:r>
      <w:rPr>
        <w:color w:val="323E4F" w:themeColor="text2" w:themeShade="BF"/>
        <w:sz w:val="24"/>
        <w:szCs w:val="24"/>
      </w:rPr>
      <w:fldChar w:fldCharType="begin"/>
    </w:r>
    <w:r>
      <w:rPr>
        <w:color w:val="323E4F" w:themeColor="text2" w:themeShade="BF"/>
        <w:sz w:val="24"/>
        <w:szCs w:val="24"/>
      </w:rPr>
      <w:instrText xml:space="preserve"> PAGE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r>
      <w:rPr>
        <w:color w:val="323E4F" w:themeColor="text2" w:themeShade="BF"/>
        <w:sz w:val="24"/>
        <w:szCs w:val="24"/>
      </w:rPr>
      <w:t xml:space="preserve"> | </w:t>
    </w:r>
    <w:r>
      <w:rPr>
        <w:color w:val="323E4F" w:themeColor="text2" w:themeShade="BF"/>
        <w:sz w:val="24"/>
        <w:szCs w:val="24"/>
      </w:rPr>
      <w:fldChar w:fldCharType="begin"/>
    </w:r>
    <w:r>
      <w:rPr>
        <w:color w:val="323E4F" w:themeColor="text2" w:themeShade="BF"/>
        <w:sz w:val="24"/>
        <w:szCs w:val="24"/>
      </w:rPr>
      <w:instrText xml:space="preserve"> NUMPAGES  \* Arabic  \* MERGEFORMAT </w:instrText>
    </w:r>
    <w:r>
      <w:rPr>
        <w:color w:val="323E4F" w:themeColor="text2" w:themeShade="BF"/>
        <w:sz w:val="24"/>
        <w:szCs w:val="24"/>
      </w:rPr>
      <w:fldChar w:fldCharType="separate"/>
    </w:r>
    <w:r>
      <w:rPr>
        <w:noProof/>
        <w:color w:val="323E4F" w:themeColor="text2" w:themeShade="BF"/>
        <w:sz w:val="24"/>
        <w:szCs w:val="24"/>
      </w:rPr>
      <w:t>1</w:t>
    </w:r>
    <w:r>
      <w:rPr>
        <w:color w:val="323E4F" w:themeColor="text2" w:themeShade="BF"/>
        <w:sz w:val="24"/>
        <w:szCs w:val="24"/>
      </w:rPr>
      <w:fldChar w:fldCharType="end"/>
    </w:r>
  </w:p>
  <w:p w14:paraId="2CE0F34E" w14:textId="77777777" w:rsidR="006D4442" w:rsidRDefault="006D4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B37368C" w14:textId="77777777" w:rsidR="004C792B" w:rsidRDefault="004C792B" w:rsidP="00FD11E1">
      <w:pPr>
        <w:spacing w:after="0" w:line="240" w:lineRule="auto"/>
      </w:pPr>
      <w:r>
        <w:separator/>
      </w:r>
    </w:p>
  </w:footnote>
  <w:footnote w:type="continuationSeparator" w:id="0">
    <w:p w14:paraId="168015F2" w14:textId="77777777" w:rsidR="004C792B" w:rsidRDefault="004C792B" w:rsidP="00FD11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288" type="#_x0000_t75" style="width:21.6pt;height:27.6pt;visibility:visible;mso-wrap-style:square" o:bullet="t">
        <v:imagedata r:id="rId1" o:title=""/>
      </v:shape>
    </w:pict>
  </w:numPicBullet>
  <w:abstractNum w:abstractNumId="0" w15:restartNumberingAfterBreak="0">
    <w:nsid w:val="04FA1DED"/>
    <w:multiLevelType w:val="hybridMultilevel"/>
    <w:tmpl w:val="3E34C7E0"/>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5CE6424"/>
    <w:multiLevelType w:val="hybridMultilevel"/>
    <w:tmpl w:val="20769E96"/>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9C911DC"/>
    <w:multiLevelType w:val="hybridMultilevel"/>
    <w:tmpl w:val="EA64AC08"/>
    <w:lvl w:ilvl="0" w:tplc="2B9EB5BE">
      <w:start w:val="1"/>
      <w:numFmt w:val="decimal"/>
      <w:lvlText w:val="%1."/>
      <w:lvlJc w:val="left"/>
      <w:pPr>
        <w:ind w:left="2304" w:hanging="360"/>
      </w:pPr>
      <w:rPr>
        <w:rFonts w:hint="default"/>
      </w:rPr>
    </w:lvl>
    <w:lvl w:ilvl="1" w:tplc="04090019">
      <w:start w:val="1"/>
      <w:numFmt w:val="lowerLetter"/>
      <w:lvlText w:val="%2."/>
      <w:lvlJc w:val="left"/>
      <w:pPr>
        <w:ind w:left="3024" w:hanging="360"/>
      </w:pPr>
    </w:lvl>
    <w:lvl w:ilvl="2" w:tplc="0409001B" w:tentative="1">
      <w:start w:val="1"/>
      <w:numFmt w:val="lowerRoman"/>
      <w:lvlText w:val="%3."/>
      <w:lvlJc w:val="right"/>
      <w:pPr>
        <w:ind w:left="3744" w:hanging="180"/>
      </w:pPr>
    </w:lvl>
    <w:lvl w:ilvl="3" w:tplc="0409000F" w:tentative="1">
      <w:start w:val="1"/>
      <w:numFmt w:val="decimal"/>
      <w:lvlText w:val="%4."/>
      <w:lvlJc w:val="left"/>
      <w:pPr>
        <w:ind w:left="4464" w:hanging="360"/>
      </w:pPr>
    </w:lvl>
    <w:lvl w:ilvl="4" w:tplc="04090019" w:tentative="1">
      <w:start w:val="1"/>
      <w:numFmt w:val="lowerLetter"/>
      <w:lvlText w:val="%5."/>
      <w:lvlJc w:val="left"/>
      <w:pPr>
        <w:ind w:left="5184" w:hanging="360"/>
      </w:pPr>
    </w:lvl>
    <w:lvl w:ilvl="5" w:tplc="0409001B" w:tentative="1">
      <w:start w:val="1"/>
      <w:numFmt w:val="lowerRoman"/>
      <w:lvlText w:val="%6."/>
      <w:lvlJc w:val="right"/>
      <w:pPr>
        <w:ind w:left="5904" w:hanging="180"/>
      </w:pPr>
    </w:lvl>
    <w:lvl w:ilvl="6" w:tplc="0409000F" w:tentative="1">
      <w:start w:val="1"/>
      <w:numFmt w:val="decimal"/>
      <w:lvlText w:val="%7."/>
      <w:lvlJc w:val="left"/>
      <w:pPr>
        <w:ind w:left="6624" w:hanging="360"/>
      </w:pPr>
    </w:lvl>
    <w:lvl w:ilvl="7" w:tplc="04090019" w:tentative="1">
      <w:start w:val="1"/>
      <w:numFmt w:val="lowerLetter"/>
      <w:lvlText w:val="%8."/>
      <w:lvlJc w:val="left"/>
      <w:pPr>
        <w:ind w:left="7344" w:hanging="360"/>
      </w:pPr>
    </w:lvl>
    <w:lvl w:ilvl="8" w:tplc="0409001B" w:tentative="1">
      <w:start w:val="1"/>
      <w:numFmt w:val="lowerRoman"/>
      <w:lvlText w:val="%9."/>
      <w:lvlJc w:val="right"/>
      <w:pPr>
        <w:ind w:left="8064" w:hanging="180"/>
      </w:pPr>
    </w:lvl>
  </w:abstractNum>
  <w:abstractNum w:abstractNumId="3" w15:restartNumberingAfterBreak="0">
    <w:nsid w:val="0D1046A0"/>
    <w:multiLevelType w:val="hybridMultilevel"/>
    <w:tmpl w:val="59D4B248"/>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E7B436D"/>
    <w:multiLevelType w:val="hybridMultilevel"/>
    <w:tmpl w:val="DF16CA08"/>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5" w15:restartNumberingAfterBreak="0">
    <w:nsid w:val="14AA7179"/>
    <w:multiLevelType w:val="hybridMultilevel"/>
    <w:tmpl w:val="C944C9F2"/>
    <w:lvl w:ilvl="0" w:tplc="252A38D6">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6" w15:restartNumberingAfterBreak="0">
    <w:nsid w:val="17555AC4"/>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81065A6"/>
    <w:multiLevelType w:val="multilevel"/>
    <w:tmpl w:val="D2EAE7C6"/>
    <w:lvl w:ilvl="0">
      <w:start w:val="7"/>
      <w:numFmt w:val="decimal"/>
      <w:lvlText w:val="%1."/>
      <w:lvlJc w:val="left"/>
      <w:pPr>
        <w:ind w:left="1584" w:hanging="360"/>
      </w:pPr>
      <w:rPr>
        <w:rFonts w:hint="default"/>
      </w:rPr>
    </w:lvl>
    <w:lvl w:ilvl="1">
      <w:start w:val="3"/>
      <w:numFmt w:val="decimal"/>
      <w:isLgl/>
      <w:lvlText w:val="%1.%2."/>
      <w:lvlJc w:val="left"/>
      <w:pPr>
        <w:ind w:left="1728" w:hanging="504"/>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abstractNum w:abstractNumId="8" w15:restartNumberingAfterBreak="0">
    <w:nsid w:val="18C279E0"/>
    <w:multiLevelType w:val="hybridMultilevel"/>
    <w:tmpl w:val="C19AAE26"/>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9" w15:restartNumberingAfterBreak="0">
    <w:nsid w:val="190337FA"/>
    <w:multiLevelType w:val="hybridMultilevel"/>
    <w:tmpl w:val="69EAC084"/>
    <w:lvl w:ilvl="0" w:tplc="04090001">
      <w:start w:val="1"/>
      <w:numFmt w:val="bullet"/>
      <w:lvlText w:val=""/>
      <w:lvlJc w:val="left"/>
      <w:pPr>
        <w:ind w:left="2664" w:hanging="360"/>
      </w:pPr>
      <w:rPr>
        <w:rFonts w:ascii="Symbol" w:hAnsi="Symbol" w:hint="default"/>
      </w:rPr>
    </w:lvl>
    <w:lvl w:ilvl="1" w:tplc="04090003" w:tentative="1">
      <w:start w:val="1"/>
      <w:numFmt w:val="bullet"/>
      <w:lvlText w:val="o"/>
      <w:lvlJc w:val="left"/>
      <w:pPr>
        <w:ind w:left="3384" w:hanging="360"/>
      </w:pPr>
      <w:rPr>
        <w:rFonts w:ascii="Courier New" w:hAnsi="Courier New" w:cs="Courier New" w:hint="default"/>
      </w:rPr>
    </w:lvl>
    <w:lvl w:ilvl="2" w:tplc="04090005" w:tentative="1">
      <w:start w:val="1"/>
      <w:numFmt w:val="bullet"/>
      <w:lvlText w:val=""/>
      <w:lvlJc w:val="left"/>
      <w:pPr>
        <w:ind w:left="4104" w:hanging="360"/>
      </w:pPr>
      <w:rPr>
        <w:rFonts w:ascii="Wingdings" w:hAnsi="Wingdings" w:hint="default"/>
      </w:rPr>
    </w:lvl>
    <w:lvl w:ilvl="3" w:tplc="04090001" w:tentative="1">
      <w:start w:val="1"/>
      <w:numFmt w:val="bullet"/>
      <w:lvlText w:val=""/>
      <w:lvlJc w:val="left"/>
      <w:pPr>
        <w:ind w:left="4824" w:hanging="360"/>
      </w:pPr>
      <w:rPr>
        <w:rFonts w:ascii="Symbol" w:hAnsi="Symbol" w:hint="default"/>
      </w:rPr>
    </w:lvl>
    <w:lvl w:ilvl="4" w:tplc="04090003" w:tentative="1">
      <w:start w:val="1"/>
      <w:numFmt w:val="bullet"/>
      <w:lvlText w:val="o"/>
      <w:lvlJc w:val="left"/>
      <w:pPr>
        <w:ind w:left="5544" w:hanging="360"/>
      </w:pPr>
      <w:rPr>
        <w:rFonts w:ascii="Courier New" w:hAnsi="Courier New" w:cs="Courier New" w:hint="default"/>
      </w:rPr>
    </w:lvl>
    <w:lvl w:ilvl="5" w:tplc="04090005" w:tentative="1">
      <w:start w:val="1"/>
      <w:numFmt w:val="bullet"/>
      <w:lvlText w:val=""/>
      <w:lvlJc w:val="left"/>
      <w:pPr>
        <w:ind w:left="6264" w:hanging="360"/>
      </w:pPr>
      <w:rPr>
        <w:rFonts w:ascii="Wingdings" w:hAnsi="Wingdings" w:hint="default"/>
      </w:rPr>
    </w:lvl>
    <w:lvl w:ilvl="6" w:tplc="04090001" w:tentative="1">
      <w:start w:val="1"/>
      <w:numFmt w:val="bullet"/>
      <w:lvlText w:val=""/>
      <w:lvlJc w:val="left"/>
      <w:pPr>
        <w:ind w:left="6984" w:hanging="360"/>
      </w:pPr>
      <w:rPr>
        <w:rFonts w:ascii="Symbol" w:hAnsi="Symbol" w:hint="default"/>
      </w:rPr>
    </w:lvl>
    <w:lvl w:ilvl="7" w:tplc="04090003" w:tentative="1">
      <w:start w:val="1"/>
      <w:numFmt w:val="bullet"/>
      <w:lvlText w:val="o"/>
      <w:lvlJc w:val="left"/>
      <w:pPr>
        <w:ind w:left="7704" w:hanging="360"/>
      </w:pPr>
      <w:rPr>
        <w:rFonts w:ascii="Courier New" w:hAnsi="Courier New" w:cs="Courier New" w:hint="default"/>
      </w:rPr>
    </w:lvl>
    <w:lvl w:ilvl="8" w:tplc="04090005" w:tentative="1">
      <w:start w:val="1"/>
      <w:numFmt w:val="bullet"/>
      <w:lvlText w:val=""/>
      <w:lvlJc w:val="left"/>
      <w:pPr>
        <w:ind w:left="8424" w:hanging="360"/>
      </w:pPr>
      <w:rPr>
        <w:rFonts w:ascii="Wingdings" w:hAnsi="Wingdings" w:hint="default"/>
      </w:rPr>
    </w:lvl>
  </w:abstractNum>
  <w:abstractNum w:abstractNumId="10" w15:restartNumberingAfterBreak="0">
    <w:nsid w:val="1E943948"/>
    <w:multiLevelType w:val="hybridMultilevel"/>
    <w:tmpl w:val="9146A9FA"/>
    <w:lvl w:ilvl="0" w:tplc="04090001">
      <w:start w:val="1"/>
      <w:numFmt w:val="bullet"/>
      <w:lvlText w:val=""/>
      <w:lvlJc w:val="left"/>
      <w:pPr>
        <w:ind w:left="2448" w:hanging="360"/>
      </w:pPr>
      <w:rPr>
        <w:rFonts w:ascii="Symbol" w:hAnsi="Symbol" w:hint="default"/>
      </w:rPr>
    </w:lvl>
    <w:lvl w:ilvl="1" w:tplc="04090003" w:tentative="1">
      <w:start w:val="1"/>
      <w:numFmt w:val="bullet"/>
      <w:lvlText w:val="o"/>
      <w:lvlJc w:val="left"/>
      <w:pPr>
        <w:ind w:left="3168" w:hanging="360"/>
      </w:pPr>
      <w:rPr>
        <w:rFonts w:ascii="Courier New" w:hAnsi="Courier New" w:cs="Courier New" w:hint="default"/>
      </w:rPr>
    </w:lvl>
    <w:lvl w:ilvl="2" w:tplc="04090005" w:tentative="1">
      <w:start w:val="1"/>
      <w:numFmt w:val="bullet"/>
      <w:lvlText w:val=""/>
      <w:lvlJc w:val="left"/>
      <w:pPr>
        <w:ind w:left="3888" w:hanging="360"/>
      </w:pPr>
      <w:rPr>
        <w:rFonts w:ascii="Wingdings" w:hAnsi="Wingdings" w:hint="default"/>
      </w:rPr>
    </w:lvl>
    <w:lvl w:ilvl="3" w:tplc="04090001" w:tentative="1">
      <w:start w:val="1"/>
      <w:numFmt w:val="bullet"/>
      <w:lvlText w:val=""/>
      <w:lvlJc w:val="left"/>
      <w:pPr>
        <w:ind w:left="4608" w:hanging="360"/>
      </w:pPr>
      <w:rPr>
        <w:rFonts w:ascii="Symbol" w:hAnsi="Symbol" w:hint="default"/>
      </w:rPr>
    </w:lvl>
    <w:lvl w:ilvl="4" w:tplc="04090003" w:tentative="1">
      <w:start w:val="1"/>
      <w:numFmt w:val="bullet"/>
      <w:lvlText w:val="o"/>
      <w:lvlJc w:val="left"/>
      <w:pPr>
        <w:ind w:left="5328" w:hanging="360"/>
      </w:pPr>
      <w:rPr>
        <w:rFonts w:ascii="Courier New" w:hAnsi="Courier New" w:cs="Courier New" w:hint="default"/>
      </w:rPr>
    </w:lvl>
    <w:lvl w:ilvl="5" w:tplc="04090005" w:tentative="1">
      <w:start w:val="1"/>
      <w:numFmt w:val="bullet"/>
      <w:lvlText w:val=""/>
      <w:lvlJc w:val="left"/>
      <w:pPr>
        <w:ind w:left="6048" w:hanging="360"/>
      </w:pPr>
      <w:rPr>
        <w:rFonts w:ascii="Wingdings" w:hAnsi="Wingdings" w:hint="default"/>
      </w:rPr>
    </w:lvl>
    <w:lvl w:ilvl="6" w:tplc="04090001" w:tentative="1">
      <w:start w:val="1"/>
      <w:numFmt w:val="bullet"/>
      <w:lvlText w:val=""/>
      <w:lvlJc w:val="left"/>
      <w:pPr>
        <w:ind w:left="6768" w:hanging="360"/>
      </w:pPr>
      <w:rPr>
        <w:rFonts w:ascii="Symbol" w:hAnsi="Symbol" w:hint="default"/>
      </w:rPr>
    </w:lvl>
    <w:lvl w:ilvl="7" w:tplc="04090003" w:tentative="1">
      <w:start w:val="1"/>
      <w:numFmt w:val="bullet"/>
      <w:lvlText w:val="o"/>
      <w:lvlJc w:val="left"/>
      <w:pPr>
        <w:ind w:left="7488" w:hanging="360"/>
      </w:pPr>
      <w:rPr>
        <w:rFonts w:ascii="Courier New" w:hAnsi="Courier New" w:cs="Courier New" w:hint="default"/>
      </w:rPr>
    </w:lvl>
    <w:lvl w:ilvl="8" w:tplc="04090005" w:tentative="1">
      <w:start w:val="1"/>
      <w:numFmt w:val="bullet"/>
      <w:lvlText w:val=""/>
      <w:lvlJc w:val="left"/>
      <w:pPr>
        <w:ind w:left="8208" w:hanging="360"/>
      </w:pPr>
      <w:rPr>
        <w:rFonts w:ascii="Wingdings" w:hAnsi="Wingdings" w:hint="default"/>
      </w:rPr>
    </w:lvl>
  </w:abstractNum>
  <w:abstractNum w:abstractNumId="11" w15:restartNumberingAfterBreak="0">
    <w:nsid w:val="1EFB2D6F"/>
    <w:multiLevelType w:val="hybridMultilevel"/>
    <w:tmpl w:val="893C53C6"/>
    <w:lvl w:ilvl="0" w:tplc="04090001">
      <w:start w:val="1"/>
      <w:numFmt w:val="bullet"/>
      <w:lvlText w:val=""/>
      <w:lvlJc w:val="left"/>
      <w:pPr>
        <w:ind w:left="1512" w:hanging="360"/>
      </w:pPr>
      <w:rPr>
        <w:rFonts w:ascii="Symbol" w:hAnsi="Symbol" w:hint="default"/>
      </w:rPr>
    </w:lvl>
    <w:lvl w:ilvl="1" w:tplc="04090003" w:tentative="1">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2" w15:restartNumberingAfterBreak="0">
    <w:nsid w:val="21C12F76"/>
    <w:multiLevelType w:val="multilevel"/>
    <w:tmpl w:val="CEAC1FAA"/>
    <w:lvl w:ilvl="0">
      <w:start w:val="6"/>
      <w:numFmt w:val="decimal"/>
      <w:lvlText w:val="%1."/>
      <w:lvlJc w:val="left"/>
      <w:pPr>
        <w:ind w:left="1584" w:hanging="360"/>
      </w:pPr>
      <w:rPr>
        <w:rFonts w:hint="default"/>
      </w:rPr>
    </w:lvl>
    <w:lvl w:ilvl="1">
      <w:start w:val="1"/>
      <w:numFmt w:val="decimal"/>
      <w:isLgl/>
      <w:lvlText w:val="%1.%2."/>
      <w:lvlJc w:val="left"/>
      <w:pPr>
        <w:ind w:left="1728" w:hanging="504"/>
      </w:pPr>
      <w:rPr>
        <w:rFonts w:hint="default"/>
      </w:rPr>
    </w:lvl>
    <w:lvl w:ilvl="2">
      <w:start w:val="5"/>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abstractNum w:abstractNumId="13" w15:restartNumberingAfterBreak="0">
    <w:nsid w:val="265A0D5A"/>
    <w:multiLevelType w:val="hybridMultilevel"/>
    <w:tmpl w:val="E700A2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8B26D95"/>
    <w:multiLevelType w:val="multilevel"/>
    <w:tmpl w:val="F9E44AAC"/>
    <w:lvl w:ilvl="0">
      <w:start w:val="1"/>
      <w:numFmt w:val="decimal"/>
      <w:lvlText w:val="%1."/>
      <w:lvlJc w:val="left"/>
      <w:pPr>
        <w:ind w:left="1584" w:hanging="360"/>
      </w:pPr>
      <w:rPr>
        <w:rFonts w:hint="default"/>
      </w:rPr>
    </w:lvl>
    <w:lvl w:ilvl="1">
      <w:start w:val="3"/>
      <w:numFmt w:val="decimal"/>
      <w:isLgl/>
      <w:lvlText w:val="%1.%2."/>
      <w:lvlJc w:val="left"/>
      <w:pPr>
        <w:ind w:left="1728" w:hanging="504"/>
      </w:pPr>
      <w:rPr>
        <w:rFonts w:hint="default"/>
      </w:rPr>
    </w:lvl>
    <w:lvl w:ilvl="2">
      <w:start w:val="2"/>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abstractNum w:abstractNumId="15" w15:restartNumberingAfterBreak="0">
    <w:nsid w:val="2C2C3EA4"/>
    <w:multiLevelType w:val="multilevel"/>
    <w:tmpl w:val="3342F9E4"/>
    <w:lvl w:ilvl="0">
      <w:start w:val="1"/>
      <w:numFmt w:val="bullet"/>
      <w:lvlText w:val=""/>
      <w:lvlJc w:val="left"/>
      <w:pPr>
        <w:ind w:left="2520" w:hanging="360"/>
      </w:pPr>
      <w:rPr>
        <w:rFonts w:ascii="Symbol" w:hAnsi="Symbol" w:hint="default"/>
      </w:rPr>
    </w:lvl>
    <w:lvl w:ilvl="1">
      <w:start w:val="3"/>
      <w:numFmt w:val="decimal"/>
      <w:isLgl/>
      <w:lvlText w:val="%1.%2."/>
      <w:lvlJc w:val="left"/>
      <w:pPr>
        <w:ind w:left="2664" w:hanging="504"/>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16" w15:restartNumberingAfterBreak="0">
    <w:nsid w:val="2D0267A0"/>
    <w:multiLevelType w:val="hybridMultilevel"/>
    <w:tmpl w:val="6A78EF66"/>
    <w:lvl w:ilvl="0" w:tplc="F3C434A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32BA5227"/>
    <w:multiLevelType w:val="hybridMultilevel"/>
    <w:tmpl w:val="EC3E8786"/>
    <w:lvl w:ilvl="0" w:tplc="04090001">
      <w:start w:val="1"/>
      <w:numFmt w:val="bullet"/>
      <w:lvlText w:val=""/>
      <w:lvlJc w:val="left"/>
      <w:pPr>
        <w:ind w:left="1512" w:hanging="360"/>
      </w:pPr>
      <w:rPr>
        <w:rFonts w:ascii="Symbol" w:hAnsi="Symbol"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18" w15:restartNumberingAfterBreak="0">
    <w:nsid w:val="33C954CC"/>
    <w:multiLevelType w:val="hybridMultilevel"/>
    <w:tmpl w:val="CA688D5A"/>
    <w:lvl w:ilvl="0" w:tplc="0409000F">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36EB089E"/>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47F0B7E"/>
    <w:multiLevelType w:val="hybridMultilevel"/>
    <w:tmpl w:val="F006AA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36108B"/>
    <w:multiLevelType w:val="hybridMultilevel"/>
    <w:tmpl w:val="2E280F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A80035"/>
    <w:multiLevelType w:val="hybridMultilevel"/>
    <w:tmpl w:val="5516AA1A"/>
    <w:lvl w:ilvl="0" w:tplc="04090001">
      <w:start w:val="1"/>
      <w:numFmt w:val="bullet"/>
      <w:lvlText w:val=""/>
      <w:lvlJc w:val="left"/>
      <w:pPr>
        <w:ind w:left="2304" w:hanging="360"/>
      </w:pPr>
      <w:rPr>
        <w:rFonts w:ascii="Symbol" w:hAnsi="Symbol" w:hint="default"/>
      </w:rPr>
    </w:lvl>
    <w:lvl w:ilvl="1" w:tplc="04090003" w:tentative="1">
      <w:start w:val="1"/>
      <w:numFmt w:val="bullet"/>
      <w:lvlText w:val="o"/>
      <w:lvlJc w:val="left"/>
      <w:pPr>
        <w:ind w:left="3024" w:hanging="360"/>
      </w:pPr>
      <w:rPr>
        <w:rFonts w:ascii="Courier New" w:hAnsi="Courier New" w:cs="Courier New" w:hint="default"/>
      </w:rPr>
    </w:lvl>
    <w:lvl w:ilvl="2" w:tplc="04090005" w:tentative="1">
      <w:start w:val="1"/>
      <w:numFmt w:val="bullet"/>
      <w:lvlText w:val=""/>
      <w:lvlJc w:val="left"/>
      <w:pPr>
        <w:ind w:left="3744" w:hanging="360"/>
      </w:pPr>
      <w:rPr>
        <w:rFonts w:ascii="Wingdings" w:hAnsi="Wingdings" w:hint="default"/>
      </w:rPr>
    </w:lvl>
    <w:lvl w:ilvl="3" w:tplc="04090001" w:tentative="1">
      <w:start w:val="1"/>
      <w:numFmt w:val="bullet"/>
      <w:lvlText w:val=""/>
      <w:lvlJc w:val="left"/>
      <w:pPr>
        <w:ind w:left="4464" w:hanging="360"/>
      </w:pPr>
      <w:rPr>
        <w:rFonts w:ascii="Symbol" w:hAnsi="Symbol" w:hint="default"/>
      </w:rPr>
    </w:lvl>
    <w:lvl w:ilvl="4" w:tplc="04090003" w:tentative="1">
      <w:start w:val="1"/>
      <w:numFmt w:val="bullet"/>
      <w:lvlText w:val="o"/>
      <w:lvlJc w:val="left"/>
      <w:pPr>
        <w:ind w:left="5184" w:hanging="360"/>
      </w:pPr>
      <w:rPr>
        <w:rFonts w:ascii="Courier New" w:hAnsi="Courier New" w:cs="Courier New" w:hint="default"/>
      </w:rPr>
    </w:lvl>
    <w:lvl w:ilvl="5" w:tplc="04090005" w:tentative="1">
      <w:start w:val="1"/>
      <w:numFmt w:val="bullet"/>
      <w:lvlText w:val=""/>
      <w:lvlJc w:val="left"/>
      <w:pPr>
        <w:ind w:left="5904" w:hanging="360"/>
      </w:pPr>
      <w:rPr>
        <w:rFonts w:ascii="Wingdings" w:hAnsi="Wingdings" w:hint="default"/>
      </w:rPr>
    </w:lvl>
    <w:lvl w:ilvl="6" w:tplc="04090001" w:tentative="1">
      <w:start w:val="1"/>
      <w:numFmt w:val="bullet"/>
      <w:lvlText w:val=""/>
      <w:lvlJc w:val="left"/>
      <w:pPr>
        <w:ind w:left="6624" w:hanging="360"/>
      </w:pPr>
      <w:rPr>
        <w:rFonts w:ascii="Symbol" w:hAnsi="Symbol" w:hint="default"/>
      </w:rPr>
    </w:lvl>
    <w:lvl w:ilvl="7" w:tplc="04090003" w:tentative="1">
      <w:start w:val="1"/>
      <w:numFmt w:val="bullet"/>
      <w:lvlText w:val="o"/>
      <w:lvlJc w:val="left"/>
      <w:pPr>
        <w:ind w:left="7344" w:hanging="360"/>
      </w:pPr>
      <w:rPr>
        <w:rFonts w:ascii="Courier New" w:hAnsi="Courier New" w:cs="Courier New" w:hint="default"/>
      </w:rPr>
    </w:lvl>
    <w:lvl w:ilvl="8" w:tplc="04090005" w:tentative="1">
      <w:start w:val="1"/>
      <w:numFmt w:val="bullet"/>
      <w:lvlText w:val=""/>
      <w:lvlJc w:val="left"/>
      <w:pPr>
        <w:ind w:left="8064" w:hanging="360"/>
      </w:pPr>
      <w:rPr>
        <w:rFonts w:ascii="Wingdings" w:hAnsi="Wingdings" w:hint="default"/>
      </w:rPr>
    </w:lvl>
  </w:abstractNum>
  <w:abstractNum w:abstractNumId="23" w15:restartNumberingAfterBreak="0">
    <w:nsid w:val="4B1A68C3"/>
    <w:multiLevelType w:val="hybridMultilevel"/>
    <w:tmpl w:val="9F5AC22E"/>
    <w:lvl w:ilvl="0" w:tplc="635AF01A">
      <w:start w:val="1"/>
      <w:numFmt w:val="decimal"/>
      <w:lvlText w:val="%1."/>
      <w:lvlJc w:val="left"/>
      <w:pPr>
        <w:ind w:left="1584" w:hanging="360"/>
      </w:pPr>
      <w:rPr>
        <w:rFonts w:hint="default"/>
      </w:rPr>
    </w:lvl>
    <w:lvl w:ilvl="1" w:tplc="04090019" w:tentative="1">
      <w:start w:val="1"/>
      <w:numFmt w:val="lowerLetter"/>
      <w:lvlText w:val="%2."/>
      <w:lvlJc w:val="left"/>
      <w:pPr>
        <w:ind w:left="2304" w:hanging="360"/>
      </w:pPr>
    </w:lvl>
    <w:lvl w:ilvl="2" w:tplc="0409001B" w:tentative="1">
      <w:start w:val="1"/>
      <w:numFmt w:val="lowerRoman"/>
      <w:lvlText w:val="%3."/>
      <w:lvlJc w:val="right"/>
      <w:pPr>
        <w:ind w:left="3024" w:hanging="180"/>
      </w:pPr>
    </w:lvl>
    <w:lvl w:ilvl="3" w:tplc="0409000F" w:tentative="1">
      <w:start w:val="1"/>
      <w:numFmt w:val="decimal"/>
      <w:lvlText w:val="%4."/>
      <w:lvlJc w:val="left"/>
      <w:pPr>
        <w:ind w:left="3744" w:hanging="360"/>
      </w:pPr>
    </w:lvl>
    <w:lvl w:ilvl="4" w:tplc="04090019" w:tentative="1">
      <w:start w:val="1"/>
      <w:numFmt w:val="lowerLetter"/>
      <w:lvlText w:val="%5."/>
      <w:lvlJc w:val="left"/>
      <w:pPr>
        <w:ind w:left="4464" w:hanging="360"/>
      </w:pPr>
    </w:lvl>
    <w:lvl w:ilvl="5" w:tplc="0409001B" w:tentative="1">
      <w:start w:val="1"/>
      <w:numFmt w:val="lowerRoman"/>
      <w:lvlText w:val="%6."/>
      <w:lvlJc w:val="right"/>
      <w:pPr>
        <w:ind w:left="5184" w:hanging="180"/>
      </w:pPr>
    </w:lvl>
    <w:lvl w:ilvl="6" w:tplc="0409000F" w:tentative="1">
      <w:start w:val="1"/>
      <w:numFmt w:val="decimal"/>
      <w:lvlText w:val="%7."/>
      <w:lvlJc w:val="left"/>
      <w:pPr>
        <w:ind w:left="5904" w:hanging="360"/>
      </w:pPr>
    </w:lvl>
    <w:lvl w:ilvl="7" w:tplc="04090019" w:tentative="1">
      <w:start w:val="1"/>
      <w:numFmt w:val="lowerLetter"/>
      <w:lvlText w:val="%8."/>
      <w:lvlJc w:val="left"/>
      <w:pPr>
        <w:ind w:left="6624" w:hanging="360"/>
      </w:pPr>
    </w:lvl>
    <w:lvl w:ilvl="8" w:tplc="0409001B" w:tentative="1">
      <w:start w:val="1"/>
      <w:numFmt w:val="lowerRoman"/>
      <w:lvlText w:val="%9."/>
      <w:lvlJc w:val="right"/>
      <w:pPr>
        <w:ind w:left="7344" w:hanging="180"/>
      </w:pPr>
    </w:lvl>
  </w:abstractNum>
  <w:abstractNum w:abstractNumId="24" w15:restartNumberingAfterBreak="0">
    <w:nsid w:val="4FD56ED1"/>
    <w:multiLevelType w:val="multilevel"/>
    <w:tmpl w:val="B3B01AAA"/>
    <w:lvl w:ilvl="0">
      <w:start w:val="1"/>
      <w:numFmt w:val="decimal"/>
      <w:lvlText w:val="%1."/>
      <w:lvlJc w:val="left"/>
      <w:pPr>
        <w:ind w:left="1584" w:hanging="360"/>
      </w:pPr>
      <w:rPr>
        <w:rFonts w:hint="default"/>
      </w:rPr>
    </w:lvl>
    <w:lvl w:ilvl="1">
      <w:start w:val="3"/>
      <w:numFmt w:val="decimal"/>
      <w:isLgl/>
      <w:lvlText w:val="%1.%2."/>
      <w:lvlJc w:val="left"/>
      <w:pPr>
        <w:ind w:left="1728" w:hanging="504"/>
      </w:pPr>
      <w:rPr>
        <w:rFonts w:hint="default"/>
      </w:rPr>
    </w:lvl>
    <w:lvl w:ilvl="2">
      <w:start w:val="5"/>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abstractNum w:abstractNumId="25" w15:restartNumberingAfterBreak="0">
    <w:nsid w:val="554D4021"/>
    <w:multiLevelType w:val="hybridMultilevel"/>
    <w:tmpl w:val="20BC1C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CA6F00"/>
    <w:multiLevelType w:val="hybridMultilevel"/>
    <w:tmpl w:val="2C505556"/>
    <w:lvl w:ilvl="0" w:tplc="112C3AE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15:restartNumberingAfterBreak="0">
    <w:nsid w:val="6355000B"/>
    <w:multiLevelType w:val="hybridMultilevel"/>
    <w:tmpl w:val="06508BC6"/>
    <w:lvl w:ilvl="0" w:tplc="8C10C31E">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15:restartNumberingAfterBreak="0">
    <w:nsid w:val="63631C4B"/>
    <w:multiLevelType w:val="multilevel"/>
    <w:tmpl w:val="3342F9E4"/>
    <w:lvl w:ilvl="0">
      <w:start w:val="1"/>
      <w:numFmt w:val="bullet"/>
      <w:lvlText w:val=""/>
      <w:lvlJc w:val="left"/>
      <w:pPr>
        <w:ind w:left="2520" w:hanging="360"/>
      </w:pPr>
      <w:rPr>
        <w:rFonts w:ascii="Symbol" w:hAnsi="Symbol" w:hint="default"/>
      </w:rPr>
    </w:lvl>
    <w:lvl w:ilvl="1">
      <w:start w:val="3"/>
      <w:numFmt w:val="decimal"/>
      <w:isLgl/>
      <w:lvlText w:val="%1.%2."/>
      <w:lvlJc w:val="left"/>
      <w:pPr>
        <w:ind w:left="2664" w:hanging="504"/>
      </w:pPr>
      <w:rPr>
        <w:rFonts w:hint="default"/>
      </w:rPr>
    </w:lvl>
    <w:lvl w:ilvl="2">
      <w:start w:val="1"/>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960" w:hanging="1800"/>
      </w:pPr>
      <w:rPr>
        <w:rFonts w:hint="default"/>
      </w:rPr>
    </w:lvl>
  </w:abstractNum>
  <w:abstractNum w:abstractNumId="29" w15:restartNumberingAfterBreak="0">
    <w:nsid w:val="6A5B77C3"/>
    <w:multiLevelType w:val="multilevel"/>
    <w:tmpl w:val="AD96D604"/>
    <w:lvl w:ilvl="0">
      <w:start w:val="7"/>
      <w:numFmt w:val="decimal"/>
      <w:lvlText w:val="%1."/>
      <w:lvlJc w:val="left"/>
      <w:pPr>
        <w:ind w:left="1584" w:hanging="360"/>
      </w:pPr>
      <w:rPr>
        <w:rFonts w:hint="default"/>
      </w:rPr>
    </w:lvl>
    <w:lvl w:ilvl="1">
      <w:start w:val="1"/>
      <w:numFmt w:val="decimal"/>
      <w:isLgl/>
      <w:lvlText w:val="%1.%2."/>
      <w:lvlJc w:val="left"/>
      <w:pPr>
        <w:ind w:left="1728" w:hanging="504"/>
      </w:pPr>
      <w:rPr>
        <w:rFonts w:hint="default"/>
      </w:rPr>
    </w:lvl>
    <w:lvl w:ilvl="2">
      <w:start w:val="5"/>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abstractNum w:abstractNumId="30" w15:restartNumberingAfterBreak="0">
    <w:nsid w:val="6FB532C2"/>
    <w:multiLevelType w:val="multilevel"/>
    <w:tmpl w:val="F9E44AAC"/>
    <w:lvl w:ilvl="0">
      <w:start w:val="1"/>
      <w:numFmt w:val="decimal"/>
      <w:lvlText w:val="%1."/>
      <w:lvlJc w:val="left"/>
      <w:pPr>
        <w:ind w:left="1584" w:hanging="360"/>
      </w:pPr>
      <w:rPr>
        <w:rFonts w:hint="default"/>
      </w:rPr>
    </w:lvl>
    <w:lvl w:ilvl="1">
      <w:start w:val="3"/>
      <w:numFmt w:val="decimal"/>
      <w:isLgl/>
      <w:lvlText w:val="%1.%2."/>
      <w:lvlJc w:val="left"/>
      <w:pPr>
        <w:ind w:left="1728" w:hanging="504"/>
      </w:pPr>
      <w:rPr>
        <w:rFonts w:hint="default"/>
      </w:rPr>
    </w:lvl>
    <w:lvl w:ilvl="2">
      <w:start w:val="2"/>
      <w:numFmt w:val="decimal"/>
      <w:isLgl/>
      <w:lvlText w:val="%1.%2.%3."/>
      <w:lvlJc w:val="left"/>
      <w:pPr>
        <w:ind w:left="1944" w:hanging="720"/>
      </w:pPr>
      <w:rPr>
        <w:rFonts w:hint="default"/>
      </w:rPr>
    </w:lvl>
    <w:lvl w:ilvl="3">
      <w:start w:val="1"/>
      <w:numFmt w:val="decimal"/>
      <w:isLgl/>
      <w:lvlText w:val="%1.%2.%3.%4."/>
      <w:lvlJc w:val="left"/>
      <w:pPr>
        <w:ind w:left="1944" w:hanging="72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304" w:hanging="1080"/>
      </w:pPr>
      <w:rPr>
        <w:rFonts w:hint="default"/>
      </w:rPr>
    </w:lvl>
    <w:lvl w:ilvl="6">
      <w:start w:val="1"/>
      <w:numFmt w:val="decimal"/>
      <w:isLgl/>
      <w:lvlText w:val="%1.%2.%3.%4.%5.%6.%7."/>
      <w:lvlJc w:val="left"/>
      <w:pPr>
        <w:ind w:left="2664" w:hanging="1440"/>
      </w:pPr>
      <w:rPr>
        <w:rFonts w:hint="default"/>
      </w:rPr>
    </w:lvl>
    <w:lvl w:ilvl="7">
      <w:start w:val="1"/>
      <w:numFmt w:val="decimal"/>
      <w:isLgl/>
      <w:lvlText w:val="%1.%2.%3.%4.%5.%6.%7.%8."/>
      <w:lvlJc w:val="left"/>
      <w:pPr>
        <w:ind w:left="2664" w:hanging="1440"/>
      </w:pPr>
      <w:rPr>
        <w:rFonts w:hint="default"/>
      </w:rPr>
    </w:lvl>
    <w:lvl w:ilvl="8">
      <w:start w:val="1"/>
      <w:numFmt w:val="decimal"/>
      <w:isLgl/>
      <w:lvlText w:val="%1.%2.%3.%4.%5.%6.%7.%8.%9."/>
      <w:lvlJc w:val="left"/>
      <w:pPr>
        <w:ind w:left="3024" w:hanging="1800"/>
      </w:pPr>
      <w:rPr>
        <w:rFonts w:hint="default"/>
      </w:rPr>
    </w:lvl>
  </w:abstractNum>
  <w:num w:numId="1">
    <w:abstractNumId w:val="19"/>
  </w:num>
  <w:num w:numId="2">
    <w:abstractNumId w:val="6"/>
  </w:num>
  <w:num w:numId="3">
    <w:abstractNumId w:val="17"/>
  </w:num>
  <w:num w:numId="4">
    <w:abstractNumId w:val="11"/>
  </w:num>
  <w:num w:numId="5">
    <w:abstractNumId w:val="4"/>
  </w:num>
  <w:num w:numId="6">
    <w:abstractNumId w:val="20"/>
  </w:num>
  <w:num w:numId="7">
    <w:abstractNumId w:val="13"/>
  </w:num>
  <w:num w:numId="8">
    <w:abstractNumId w:val="27"/>
  </w:num>
  <w:num w:numId="9">
    <w:abstractNumId w:val="21"/>
  </w:num>
  <w:num w:numId="10">
    <w:abstractNumId w:val="26"/>
  </w:num>
  <w:num w:numId="11">
    <w:abstractNumId w:val="0"/>
  </w:num>
  <w:num w:numId="12">
    <w:abstractNumId w:val="16"/>
  </w:num>
  <w:num w:numId="13">
    <w:abstractNumId w:val="1"/>
  </w:num>
  <w:num w:numId="14">
    <w:abstractNumId w:val="23"/>
  </w:num>
  <w:num w:numId="15">
    <w:abstractNumId w:val="3"/>
  </w:num>
  <w:num w:numId="16">
    <w:abstractNumId w:val="18"/>
  </w:num>
  <w:num w:numId="17">
    <w:abstractNumId w:val="14"/>
  </w:num>
  <w:num w:numId="18">
    <w:abstractNumId w:val="30"/>
  </w:num>
  <w:num w:numId="19">
    <w:abstractNumId w:val="5"/>
  </w:num>
  <w:num w:numId="20">
    <w:abstractNumId w:val="25"/>
  </w:num>
  <w:num w:numId="21">
    <w:abstractNumId w:val="24"/>
  </w:num>
  <w:num w:numId="22">
    <w:abstractNumId w:val="2"/>
  </w:num>
  <w:num w:numId="23">
    <w:abstractNumId w:val="29"/>
  </w:num>
  <w:num w:numId="24">
    <w:abstractNumId w:val="12"/>
  </w:num>
  <w:num w:numId="25">
    <w:abstractNumId w:val="22"/>
  </w:num>
  <w:num w:numId="26">
    <w:abstractNumId w:val="8"/>
  </w:num>
  <w:num w:numId="27">
    <w:abstractNumId w:val="7"/>
  </w:num>
  <w:num w:numId="28">
    <w:abstractNumId w:val="9"/>
  </w:num>
  <w:num w:numId="29">
    <w:abstractNumId w:val="28"/>
  </w:num>
  <w:num w:numId="30">
    <w:abstractNumId w:val="15"/>
  </w:num>
  <w:num w:numId="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0F72"/>
    <w:rsid w:val="00020F12"/>
    <w:rsid w:val="00044B2F"/>
    <w:rsid w:val="00075087"/>
    <w:rsid w:val="000C2512"/>
    <w:rsid w:val="0012737F"/>
    <w:rsid w:val="0016408B"/>
    <w:rsid w:val="001D3D54"/>
    <w:rsid w:val="00225E98"/>
    <w:rsid w:val="002515C5"/>
    <w:rsid w:val="002605E3"/>
    <w:rsid w:val="002A2135"/>
    <w:rsid w:val="002A531C"/>
    <w:rsid w:val="002D41E9"/>
    <w:rsid w:val="00323F89"/>
    <w:rsid w:val="00344E7B"/>
    <w:rsid w:val="003C06C5"/>
    <w:rsid w:val="004454B5"/>
    <w:rsid w:val="00455333"/>
    <w:rsid w:val="004C792B"/>
    <w:rsid w:val="0050273F"/>
    <w:rsid w:val="00575ADC"/>
    <w:rsid w:val="0058018B"/>
    <w:rsid w:val="005D7084"/>
    <w:rsid w:val="005E0F4C"/>
    <w:rsid w:val="005E4173"/>
    <w:rsid w:val="005F052B"/>
    <w:rsid w:val="006D2AF4"/>
    <w:rsid w:val="006D4442"/>
    <w:rsid w:val="00777536"/>
    <w:rsid w:val="007B7F37"/>
    <w:rsid w:val="007D3E12"/>
    <w:rsid w:val="00830183"/>
    <w:rsid w:val="008513A1"/>
    <w:rsid w:val="00880F72"/>
    <w:rsid w:val="008C62CD"/>
    <w:rsid w:val="008E7123"/>
    <w:rsid w:val="00A80BE7"/>
    <w:rsid w:val="00A87525"/>
    <w:rsid w:val="00A87CC2"/>
    <w:rsid w:val="00AA16A1"/>
    <w:rsid w:val="00B4108F"/>
    <w:rsid w:val="00B430F8"/>
    <w:rsid w:val="00B630ED"/>
    <w:rsid w:val="00BB23B4"/>
    <w:rsid w:val="00BC7E63"/>
    <w:rsid w:val="00C34CCB"/>
    <w:rsid w:val="00C50ABE"/>
    <w:rsid w:val="00C87F24"/>
    <w:rsid w:val="00CB437F"/>
    <w:rsid w:val="00CF2C74"/>
    <w:rsid w:val="00D37752"/>
    <w:rsid w:val="00D4542C"/>
    <w:rsid w:val="00D54307"/>
    <w:rsid w:val="00D800E3"/>
    <w:rsid w:val="00DE17F0"/>
    <w:rsid w:val="00E030F7"/>
    <w:rsid w:val="00E355DA"/>
    <w:rsid w:val="00E85021"/>
    <w:rsid w:val="00ED381D"/>
    <w:rsid w:val="00F311E1"/>
    <w:rsid w:val="00F34346"/>
    <w:rsid w:val="00F87151"/>
    <w:rsid w:val="00FA0873"/>
    <w:rsid w:val="00FD11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4D6D28"/>
  <w15:chartTrackingRefBased/>
  <w15:docId w15:val="{B8D94ED8-57B9-4F3C-A666-66A17ADC1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7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D11E1"/>
    <w:pPr>
      <w:tabs>
        <w:tab w:val="center" w:pos="4680"/>
        <w:tab w:val="right" w:pos="9360"/>
      </w:tabs>
      <w:spacing w:after="0" w:line="240" w:lineRule="auto"/>
    </w:pPr>
  </w:style>
  <w:style w:type="character" w:customStyle="1" w:styleId="HeaderChar">
    <w:name w:val="Header Char"/>
    <w:basedOn w:val="DefaultParagraphFont"/>
    <w:link w:val="Header"/>
    <w:uiPriority w:val="99"/>
    <w:rsid w:val="00FD11E1"/>
  </w:style>
  <w:style w:type="paragraph" w:styleId="Footer">
    <w:name w:val="footer"/>
    <w:basedOn w:val="Normal"/>
    <w:link w:val="FooterChar"/>
    <w:uiPriority w:val="99"/>
    <w:unhideWhenUsed/>
    <w:rsid w:val="00FD11E1"/>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11E1"/>
  </w:style>
  <w:style w:type="paragraph" w:styleId="ListParagraph">
    <w:name w:val="List Paragraph"/>
    <w:basedOn w:val="Normal"/>
    <w:uiPriority w:val="34"/>
    <w:qFormat/>
    <w:rsid w:val="00FD11E1"/>
    <w:pPr>
      <w:ind w:left="720"/>
      <w:contextualSpacing/>
    </w:pPr>
  </w:style>
  <w:style w:type="paragraph" w:styleId="BalloonText">
    <w:name w:val="Balloon Text"/>
    <w:basedOn w:val="Normal"/>
    <w:link w:val="BalloonTextChar"/>
    <w:uiPriority w:val="99"/>
    <w:semiHidden/>
    <w:unhideWhenUsed/>
    <w:rsid w:val="00323F8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F8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0.jpeg"/><Relationship Id="rId26" Type="http://schemas.openxmlformats.org/officeDocument/2006/relationships/image" Target="cid:c046ced7-5339-4e4c-9e42-931b1e9e5d87@central-marketing.com" TargetMode="External"/><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cid:aeb4885c-e206-45ac-8bcf-4b6151114236@central-marketing.com" TargetMode="External"/><Relationship Id="rId17" Type="http://schemas.openxmlformats.org/officeDocument/2006/relationships/image" Target="cid:55da14e5-a1dd-491c-9522-91714b8ba5c3@central-marketing.com" TargetMode="External"/><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2.jpeg"/><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6.jpeg"/><Relationship Id="rId24" Type="http://schemas.openxmlformats.org/officeDocument/2006/relationships/image" Target="cid:f4378dc5-626f-46cf-8881-899eae607417@central-marketing.com" TargetMode="External"/><Relationship Id="rId32" Type="http://schemas.openxmlformats.org/officeDocument/2006/relationships/image" Target="cid:f1f31880-a3cc-45ee-ab04-4146e3f949ed@central-marketing.com" TargetMode="External"/><Relationship Id="rId5" Type="http://schemas.openxmlformats.org/officeDocument/2006/relationships/footnotes" Target="footnotes.xml"/><Relationship Id="rId15" Type="http://schemas.openxmlformats.org/officeDocument/2006/relationships/image" Target="cid:a7cc79ba-8a01-40ba-a159-f092bba11d11@central-marketing.com" TargetMode="External"/><Relationship Id="rId23" Type="http://schemas.openxmlformats.org/officeDocument/2006/relationships/image" Target="media/image15.jpeg"/><Relationship Id="rId28" Type="http://schemas.openxmlformats.org/officeDocument/2006/relationships/image" Target="cid:47716f7b-76ab-4572-bba1-ee1ff552a1fb@central-marketing.com" TargetMode="External"/><Relationship Id="rId10" Type="http://schemas.openxmlformats.org/officeDocument/2006/relationships/image" Target="media/image5.jpg"/><Relationship Id="rId19" Type="http://schemas.openxmlformats.org/officeDocument/2006/relationships/image" Target="media/image11.jpeg"/><Relationship Id="rId31" Type="http://schemas.openxmlformats.org/officeDocument/2006/relationships/image" Target="media/image19.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7.jpeg"/><Relationship Id="rId30" Type="http://schemas.openxmlformats.org/officeDocument/2006/relationships/image" Target="cid:1e1335b3-5910-45c4-8ccb-2e7260f43fa1@central-marketing.com" TargetMode="External"/><Relationship Id="rId35" Type="http://schemas.openxmlformats.org/officeDocument/2006/relationships/theme" Target="theme/theme1.xml"/><Relationship Id="rId8"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569</TotalTime>
  <Pages>20</Pages>
  <Words>3275</Words>
  <Characters>18668</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Jeromy Betzler</dc:creator>
  <cp:keywords/>
  <dc:description/>
  <cp:lastModifiedBy>Jeromy Betzler</cp:lastModifiedBy>
  <cp:revision>15</cp:revision>
  <cp:lastPrinted>2020-08-19T14:49:00Z</cp:lastPrinted>
  <dcterms:created xsi:type="dcterms:W3CDTF">2020-08-19T14:49:00Z</dcterms:created>
  <dcterms:modified xsi:type="dcterms:W3CDTF">2020-08-21T18:46:00Z</dcterms:modified>
</cp:coreProperties>
</file>